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24E" w:rsidRPr="00F07127" w:rsidRDefault="00BA224E" w:rsidP="00BA224E">
      <w:pPr>
        <w:pStyle w:val="Rubrik2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Appendix 11</w:t>
      </w:r>
    </w:p>
    <w:p w:rsidR="00BD7CD1" w:rsidRPr="00884792" w:rsidRDefault="007C48A0" w:rsidP="00BA224E">
      <w:pPr>
        <w:pStyle w:val="Rubrik2"/>
        <w:spacing w:before="0" w:after="240"/>
        <w:rPr>
          <w:b/>
        </w:rPr>
      </w:pPr>
      <w:r>
        <w:rPr>
          <w:b/>
        </w:rPr>
        <w:t xml:space="preserve">Form for material and waste management plan during construction </w:t>
      </w:r>
    </w:p>
    <w:p w:rsidR="007C5582" w:rsidRPr="00C63C4A" w:rsidRDefault="007C5582" w:rsidP="00E816B1">
      <w:pPr>
        <w:pStyle w:val="Anvisningstext"/>
      </w:pPr>
      <w:r>
        <w:t>Instructions are reported in this manner. Can be deleted when the plan is filled in.</w:t>
      </w:r>
    </w:p>
    <w:p w:rsidR="00BA224E" w:rsidRDefault="00BA224E" w:rsidP="007A26D4">
      <w:pPr>
        <w:pStyle w:val="Brdtext3"/>
        <w:sectPr w:rsidR="00BA224E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6840" w:h="11907" w:orient="landscape" w:code="9"/>
          <w:pgMar w:top="1418" w:right="907" w:bottom="1418" w:left="907" w:header="720" w:footer="624" w:gutter="0"/>
          <w:cols w:space="720"/>
          <w:formProt w:val="0"/>
          <w:titlePg/>
        </w:sectPr>
      </w:pPr>
    </w:p>
    <w:p w:rsidR="007C5582" w:rsidRPr="007C5582" w:rsidRDefault="007C5582" w:rsidP="007A26D4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9683"/>
      </w:tblGrid>
      <w:tr w:rsidR="00F903A9" w:rsidTr="00673202">
        <w:tc>
          <w:tcPr>
            <w:tcW w:w="15140" w:type="dxa"/>
            <w:gridSpan w:val="2"/>
            <w:shd w:val="clear" w:color="auto" w:fill="D9D9D9"/>
          </w:tcPr>
          <w:p w:rsidR="00F903A9" w:rsidRPr="00D750D0" w:rsidRDefault="00F903A9" w:rsidP="007A26D4">
            <w:pPr>
              <w:pStyle w:val="Tabellrubrik"/>
            </w:pPr>
            <w:r>
              <w:t>Administrative information</w:t>
            </w:r>
          </w:p>
        </w:tc>
      </w:tr>
      <w:tr w:rsidR="00F903A9" w:rsidTr="00673202">
        <w:tc>
          <w:tcPr>
            <w:tcW w:w="5457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Property designation</w:t>
            </w:r>
          </w:p>
          <w:p w:rsidR="00F903A9" w:rsidRDefault="00F903A9" w:rsidP="007A26D4">
            <w: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83" w:type="dxa"/>
            <w:shd w:val="clear" w:color="auto" w:fill="auto"/>
          </w:tcPr>
          <w:p w:rsidR="00F903A9" w:rsidRPr="002936BB" w:rsidRDefault="00F903A9" w:rsidP="007A26D4">
            <w:pPr>
              <w:pStyle w:val="Tabellanvisning"/>
            </w:pPr>
            <w:r>
              <w:t>Address</w:t>
            </w:r>
          </w:p>
          <w:p w:rsidR="00F903A9" w:rsidRDefault="00F903A9" w:rsidP="007A26D4">
            <w: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:rsidTr="00673202">
        <w:tc>
          <w:tcPr>
            <w:tcW w:w="5457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Property developer</w:t>
            </w:r>
          </w:p>
          <w:p w:rsidR="00F903A9" w:rsidRPr="00BB7A13" w:rsidRDefault="00F903A9" w:rsidP="007A26D4">
            <w: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83" w:type="dxa"/>
            <w:shd w:val="clear" w:color="auto" w:fill="auto"/>
          </w:tcPr>
          <w:p w:rsidR="00F903A9" w:rsidRPr="002936BB" w:rsidRDefault="00F903A9" w:rsidP="007A26D4">
            <w:pPr>
              <w:pStyle w:val="Tabellanvisning"/>
            </w:pPr>
            <w:r>
              <w:t>Address</w:t>
            </w:r>
          </w:p>
          <w:p w:rsidR="00F903A9" w:rsidRPr="002936BB" w:rsidRDefault="00F903A9" w:rsidP="007A26D4">
            <w: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:rsidTr="00673202">
        <w:tc>
          <w:tcPr>
            <w:tcW w:w="5457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Project Supervisor’s contact person</w:t>
            </w:r>
          </w:p>
          <w:p w:rsidR="00F903A9" w:rsidRDefault="00F903A9" w:rsidP="007A26D4">
            <w: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83" w:type="dxa"/>
            <w:shd w:val="clear" w:color="auto" w:fill="auto"/>
          </w:tcPr>
          <w:p w:rsidR="00F903A9" w:rsidRPr="002936BB" w:rsidRDefault="00F903A9" w:rsidP="007A26D4">
            <w:pPr>
              <w:pStyle w:val="Tabellanvisning"/>
            </w:pPr>
            <w:r>
              <w:t>Address, telephone, mobile telephone, email</w:t>
            </w:r>
          </w:p>
          <w:p w:rsidR="00F903A9" w:rsidRPr="002936BB" w:rsidRDefault="00F903A9" w:rsidP="007A26D4">
            <w: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:rsidTr="00673202">
        <w:tc>
          <w:tcPr>
            <w:tcW w:w="5457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Quality manager</w:t>
            </w:r>
          </w:p>
          <w:p w:rsidR="00F903A9" w:rsidRDefault="00F903A9" w:rsidP="007A26D4">
            <w: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83" w:type="dxa"/>
            <w:shd w:val="clear" w:color="auto" w:fill="auto"/>
          </w:tcPr>
          <w:p w:rsidR="00F903A9" w:rsidRPr="002936BB" w:rsidRDefault="00F903A9" w:rsidP="007A26D4">
            <w:pPr>
              <w:pStyle w:val="Tabellanvisning"/>
            </w:pPr>
            <w:r>
              <w:t>Address, telephone, mobile telephone, email</w:t>
            </w:r>
          </w:p>
          <w:p w:rsidR="00F903A9" w:rsidRDefault="00F903A9" w:rsidP="007A26D4">
            <w: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2823AE" w:rsidRDefault="002823AE" w:rsidP="007A26D4">
      <w:pPr>
        <w:pStyle w:val="Brdtext3"/>
      </w:pPr>
    </w:p>
    <w:p w:rsidR="002823AE" w:rsidRDefault="002823AE" w:rsidP="007A26D4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0"/>
        <w:gridCol w:w="3786"/>
        <w:gridCol w:w="3837"/>
      </w:tblGrid>
      <w:tr w:rsidR="00F903A9" w:rsidTr="00673202">
        <w:tc>
          <w:tcPr>
            <w:tcW w:w="15193" w:type="dxa"/>
            <w:gridSpan w:val="3"/>
            <w:shd w:val="clear" w:color="auto" w:fill="D9D9D9"/>
          </w:tcPr>
          <w:p w:rsidR="00F903A9" w:rsidRPr="00D750D0" w:rsidRDefault="00F903A9" w:rsidP="007A26D4">
            <w:pPr>
              <w:pStyle w:val="Tabellrubrik"/>
            </w:pPr>
            <w:r>
              <w:t xml:space="preserve">The contract </w:t>
            </w:r>
          </w:p>
        </w:tc>
      </w:tr>
      <w:tr w:rsidR="00F903A9" w:rsidTr="00673202">
        <w:tc>
          <w:tcPr>
            <w:tcW w:w="7570" w:type="dxa"/>
            <w:shd w:val="clear" w:color="auto" w:fill="auto"/>
          </w:tcPr>
          <w:p w:rsidR="00F903A9" w:rsidRPr="00673202" w:rsidRDefault="00F903A9" w:rsidP="007A26D4">
            <w:pPr>
              <w:pStyle w:val="Tabellanvisning"/>
            </w:pPr>
            <w:r>
              <w:t xml:space="preserve">Contractor </w:t>
            </w:r>
          </w:p>
          <w:p w:rsidR="00F903A9" w:rsidRDefault="00F903A9" w:rsidP="007A26D4">
            <w: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Site manager</w:t>
            </w:r>
          </w:p>
          <w:p w:rsidR="00F903A9" w:rsidRDefault="00F903A9" w:rsidP="007A26D4">
            <w: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Tel., email</w:t>
            </w:r>
          </w:p>
          <w:p w:rsidR="00F903A9" w:rsidRDefault="00F903A9" w:rsidP="007A26D4">
            <w: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:rsidTr="00673202">
        <w:tc>
          <w:tcPr>
            <w:tcW w:w="7570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Address</w:t>
            </w:r>
          </w:p>
          <w:p w:rsidR="00F903A9" w:rsidRDefault="00F903A9" w:rsidP="007A26D4">
            <w: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Waste management manager</w:t>
            </w:r>
          </w:p>
          <w:p w:rsidR="00F903A9" w:rsidRPr="00C87D49" w:rsidRDefault="00F903A9" w:rsidP="007A26D4">
            <w: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Tel., email</w:t>
            </w:r>
          </w:p>
          <w:p w:rsidR="00F903A9" w:rsidRDefault="00F903A9" w:rsidP="007A26D4">
            <w: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:rsidTr="00673202">
        <w:tc>
          <w:tcPr>
            <w:tcW w:w="15193" w:type="dxa"/>
            <w:gridSpan w:val="3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Short description of the scope of the contract</w:t>
            </w:r>
          </w:p>
          <w:p w:rsidR="00F903A9" w:rsidRPr="00FC44E7" w:rsidRDefault="00F903A9" w:rsidP="007A26D4">
            <w: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:rsidTr="00673202">
        <w:tc>
          <w:tcPr>
            <w:tcW w:w="7570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Contract work form</w:t>
            </w:r>
          </w:p>
          <w:p w:rsidR="00F903A9" w:rsidRPr="00C87D49" w:rsidRDefault="00F903A9" w:rsidP="007A26D4">
            <w: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Start date</w:t>
            </w:r>
          </w:p>
          <w:p w:rsidR="00F903A9" w:rsidRPr="00FC44E7" w:rsidRDefault="00F903A9" w:rsidP="007A26D4">
            <w: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:rsidR="00F903A9" w:rsidRDefault="00F903A9" w:rsidP="007A26D4">
            <w:pPr>
              <w:pStyle w:val="Tabellanvisning"/>
            </w:pPr>
            <w:r>
              <w:t>Completion date</w:t>
            </w:r>
          </w:p>
          <w:p w:rsidR="00F903A9" w:rsidRPr="00FC44E7" w:rsidRDefault="00F903A9" w:rsidP="007A26D4">
            <w: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A224E" w:rsidRDefault="00BA224E" w:rsidP="007A26D4">
      <w:pPr>
        <w:sectPr w:rsidR="00BA224E" w:rsidSect="00BA224E">
          <w:endnotePr>
            <w:numFmt w:val="decimal"/>
          </w:endnotePr>
          <w:type w:val="continuous"/>
          <w:pgSz w:w="16840" w:h="11907" w:orient="landscape" w:code="9"/>
          <w:pgMar w:top="1418" w:right="907" w:bottom="1418" w:left="907" w:header="720" w:footer="624" w:gutter="0"/>
          <w:cols w:space="720"/>
          <w:titlePg/>
        </w:sectPr>
      </w:pPr>
    </w:p>
    <w:p w:rsidR="00F903A9" w:rsidRDefault="00F903A9" w:rsidP="007A26D4"/>
    <w:p w:rsidR="00E816B1" w:rsidRDefault="00E816B1" w:rsidP="007A26D4">
      <w:pPr>
        <w:pStyle w:val="Rubrik3"/>
      </w:pPr>
      <w:r>
        <w:lastRenderedPageBreak/>
        <w:t>Manage material and waste for a circular economy</w:t>
      </w:r>
    </w:p>
    <w:p w:rsidR="00E816B1" w:rsidRDefault="00E816B1" w:rsidP="00E816B1">
      <w:pPr>
        <w:tabs>
          <w:tab w:val="clear" w:pos="3119"/>
          <w:tab w:val="left" w:pos="0"/>
        </w:tabs>
        <w:jc w:val="both"/>
      </w:pPr>
      <w:r>
        <w:t>The contractor shall manage material and waste for the circular economy. i.e.:</w:t>
      </w:r>
    </w:p>
    <w:p w:rsidR="00E816B1" w:rsidRPr="00E816B1" w:rsidRDefault="00E816B1" w:rsidP="00EF342D">
      <w:pPr>
        <w:numPr>
          <w:ilvl w:val="0"/>
          <w:numId w:val="29"/>
        </w:numPr>
        <w:tabs>
          <w:tab w:val="clear" w:pos="3119"/>
          <w:tab w:val="left" w:pos="0"/>
        </w:tabs>
        <w:jc w:val="both"/>
      </w:pPr>
      <w:r>
        <w:t>Carry out waste sorting at least according to basic level. See below.</w:t>
      </w:r>
    </w:p>
    <w:p w:rsidR="00E816B1" w:rsidRPr="00E816B1" w:rsidRDefault="00E816B1" w:rsidP="00EF342D">
      <w:pPr>
        <w:numPr>
          <w:ilvl w:val="0"/>
          <w:numId w:val="29"/>
        </w:numPr>
        <w:tabs>
          <w:tab w:val="clear" w:pos="3119"/>
          <w:tab w:val="left" w:pos="0"/>
        </w:tabs>
        <w:jc w:val="both"/>
      </w:pPr>
      <w:r>
        <w:t>Minimise the production of waste on the construction site.</w:t>
      </w:r>
    </w:p>
    <w:p w:rsidR="00E816B1" w:rsidRPr="00E816B1" w:rsidRDefault="00E816B1" w:rsidP="00EF342D">
      <w:pPr>
        <w:numPr>
          <w:ilvl w:val="0"/>
          <w:numId w:val="29"/>
        </w:numPr>
        <w:tabs>
          <w:tab w:val="clear" w:pos="3119"/>
          <w:tab w:val="left" w:pos="0"/>
        </w:tabs>
        <w:jc w:val="both"/>
      </w:pPr>
      <w:r>
        <w:t>Check the following during rounds:</w:t>
      </w:r>
    </w:p>
    <w:p w:rsidR="00E816B1" w:rsidRPr="00E816B1" w:rsidRDefault="00E816B1" w:rsidP="00EF342D">
      <w:pPr>
        <w:numPr>
          <w:ilvl w:val="1"/>
          <w:numId w:val="29"/>
        </w:numPr>
        <w:tabs>
          <w:tab w:val="clear" w:pos="3119"/>
          <w:tab w:val="left" w:pos="0"/>
        </w:tabs>
        <w:jc w:val="both"/>
      </w:pPr>
      <w:r>
        <w:t>Is there a designated site and weather protection for storage of material?</w:t>
      </w:r>
    </w:p>
    <w:p w:rsidR="00E816B1" w:rsidRPr="00E816B1" w:rsidRDefault="00E816B1" w:rsidP="00EF342D">
      <w:pPr>
        <w:numPr>
          <w:ilvl w:val="1"/>
          <w:numId w:val="29"/>
        </w:numPr>
        <w:tabs>
          <w:tab w:val="clear" w:pos="3119"/>
          <w:tab w:val="left" w:pos="0"/>
        </w:tabs>
        <w:jc w:val="both"/>
      </w:pPr>
      <w:r>
        <w:t>Do waste containers have clear signs?</w:t>
      </w:r>
    </w:p>
    <w:p w:rsidR="00E816B1" w:rsidRPr="00E816B1" w:rsidRDefault="00E816B1" w:rsidP="00EF342D">
      <w:pPr>
        <w:numPr>
          <w:ilvl w:val="1"/>
          <w:numId w:val="29"/>
        </w:numPr>
        <w:tabs>
          <w:tab w:val="clear" w:pos="3119"/>
          <w:tab w:val="left" w:pos="0"/>
        </w:tabs>
        <w:jc w:val="both"/>
      </w:pPr>
      <w:r>
        <w:t>Is the waste sorted correctly?</w:t>
      </w:r>
    </w:p>
    <w:p w:rsidR="00E816B1" w:rsidRDefault="00E816B1" w:rsidP="00E816B1">
      <w:pPr>
        <w:numPr>
          <w:ilvl w:val="1"/>
          <w:numId w:val="29"/>
        </w:numPr>
        <w:tabs>
          <w:tab w:val="clear" w:pos="3119"/>
          <w:tab w:val="left" w:pos="0"/>
        </w:tabs>
        <w:jc w:val="both"/>
      </w:pPr>
      <w:r>
        <w:t>Is the construction site free of rubbish?</w:t>
      </w:r>
    </w:p>
    <w:p w:rsidR="00E816B1" w:rsidRPr="002823AE" w:rsidRDefault="00856D1A" w:rsidP="00EF342D">
      <w:pPr>
        <w:pStyle w:val="Anvisningstext"/>
      </w:pPr>
      <w:r>
        <w:t>State how statistics will be reported, and at what intervals. State any additional requirements.</w:t>
      </w:r>
    </w:p>
    <w:p w:rsidR="00E816B1" w:rsidRDefault="00856D1A" w:rsidP="00E816B1">
      <w:r w:rsidRPr="00A9121B">
        <w:fldChar w:fldCharType="begin" w:fldLock="1">
          <w:ffData>
            <w:name w:val="Text12"/>
            <w:enabled/>
            <w:calcOnExit w:val="0"/>
            <w:textInput/>
          </w:ffData>
        </w:fldChar>
      </w:r>
      <w:r w:rsidRPr="00A9121B">
        <w:instrText xml:space="preserve"> FORMTEXT </w:instrText>
      </w:r>
      <w:r w:rsidRPr="00A9121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9121B">
        <w:fldChar w:fldCharType="end"/>
      </w:r>
    </w:p>
    <w:p w:rsidR="00856D1A" w:rsidRPr="00E816B1" w:rsidRDefault="00856D1A" w:rsidP="00EF342D"/>
    <w:p w:rsidR="00BD7CD1" w:rsidRPr="00E36C2E" w:rsidRDefault="00BD7CD1" w:rsidP="00EF342D">
      <w:pPr>
        <w:pStyle w:val="Rubrik4"/>
      </w:pPr>
      <w:r>
        <w:t>Hazardous waste</w:t>
      </w:r>
    </w:p>
    <w:p w:rsidR="00381BB0" w:rsidRPr="0023155C" w:rsidRDefault="00381BB0" w:rsidP="00E816B1">
      <w:pPr>
        <w:pStyle w:val="Anvisningstext"/>
      </w:pPr>
      <w:r>
        <w:t xml:space="preserve">The handling of hazardous waste and other residual products is described in general in Appendix 1 to the Resource and Waste Guidelines (List of hazardous waste). </w:t>
      </w:r>
      <w:r>
        <w:br/>
        <w:t>The table below provides information for the contract.</w:t>
      </w:r>
    </w:p>
    <w:p w:rsidR="00381BB0" w:rsidRPr="00381BB0" w:rsidRDefault="00381BB0" w:rsidP="007A26D4"/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514"/>
        <w:gridCol w:w="1514"/>
        <w:gridCol w:w="1514"/>
        <w:gridCol w:w="1514"/>
        <w:gridCol w:w="1514"/>
        <w:gridCol w:w="1514"/>
        <w:gridCol w:w="1514"/>
        <w:gridCol w:w="1514"/>
        <w:gridCol w:w="1514"/>
      </w:tblGrid>
      <w:tr w:rsidR="00F34B3A" w:rsidRPr="00555C03" w:rsidTr="00673202">
        <w:tc>
          <w:tcPr>
            <w:tcW w:w="15140" w:type="dxa"/>
            <w:gridSpan w:val="10"/>
            <w:shd w:val="clear" w:color="auto" w:fill="D9D9D9"/>
          </w:tcPr>
          <w:p w:rsidR="00F34B3A" w:rsidRPr="00891044" w:rsidRDefault="00F34B3A" w:rsidP="007A26D4">
            <w:pPr>
              <w:pStyle w:val="Tabellrubrik"/>
            </w:pPr>
            <w:r>
              <w:t>Completed by the contractor</w:t>
            </w:r>
          </w:p>
        </w:tc>
      </w:tr>
      <w:tr w:rsidR="00306D6B" w:rsidRPr="00673202" w:rsidTr="00673202">
        <w:tc>
          <w:tcPr>
            <w:tcW w:w="1514" w:type="dxa"/>
            <w:shd w:val="clear" w:color="auto" w:fill="auto"/>
          </w:tcPr>
          <w:p w:rsidR="00306D6B" w:rsidRPr="00673202" w:rsidRDefault="00381BB0" w:rsidP="007A26D4">
            <w:pPr>
              <w:pStyle w:val="Tabelltext"/>
              <w:rPr>
                <w:b/>
              </w:rPr>
            </w:pPr>
            <w:r>
              <w:rPr>
                <w:b/>
              </w:rPr>
              <w:t>Waste class</w:t>
            </w:r>
          </w:p>
        </w:tc>
        <w:tc>
          <w:tcPr>
            <w:tcW w:w="1514" w:type="dxa"/>
            <w:shd w:val="clear" w:color="auto" w:fill="auto"/>
          </w:tcPr>
          <w:p w:rsidR="00306D6B" w:rsidRPr="00673202" w:rsidRDefault="00306D6B" w:rsidP="007A26D4">
            <w:pPr>
              <w:pStyle w:val="Tabelltext"/>
              <w:rPr>
                <w:b/>
              </w:rPr>
            </w:pPr>
            <w:r>
              <w:rPr>
                <w:b/>
              </w:rPr>
              <w:t>Waste code</w:t>
            </w:r>
          </w:p>
        </w:tc>
        <w:tc>
          <w:tcPr>
            <w:tcW w:w="1514" w:type="dxa"/>
            <w:shd w:val="clear" w:color="auto" w:fill="auto"/>
          </w:tcPr>
          <w:p w:rsidR="00306D6B" w:rsidRPr="00673202" w:rsidRDefault="00306D6B" w:rsidP="007A26D4">
            <w:pPr>
              <w:pStyle w:val="Tabelltext"/>
              <w:rPr>
                <w:b/>
              </w:rPr>
            </w:pPr>
            <w:r>
              <w:rPr>
                <w:b/>
              </w:rPr>
              <w:t>Estimated quantity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06D6B" w:rsidRPr="00673202" w:rsidRDefault="005A1D92" w:rsidP="007A26D4">
            <w:pPr>
              <w:pStyle w:val="Tabelltext"/>
              <w:rPr>
                <w:b/>
              </w:rPr>
            </w:pPr>
            <w:r>
              <w:rPr>
                <w:b/>
              </w:rPr>
              <w:t>Handling/storage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06D6B" w:rsidRPr="00673202" w:rsidRDefault="00306D6B" w:rsidP="007A26D4">
            <w:pPr>
              <w:pStyle w:val="Tabelltext"/>
              <w:rPr>
                <w:b/>
              </w:rPr>
            </w:pPr>
            <w:r>
              <w:rPr>
                <w:b/>
              </w:rPr>
              <w:t>Stored quantity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06D6B" w:rsidRPr="00673202" w:rsidRDefault="00306D6B" w:rsidP="007A26D4">
            <w:pPr>
              <w:pStyle w:val="Tabelltext"/>
              <w:rPr>
                <w:b/>
              </w:rPr>
            </w:pPr>
            <w:r>
              <w:rPr>
                <w:b/>
              </w:rPr>
              <w:t>Transporter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06D6B" w:rsidRPr="00673202" w:rsidRDefault="00306D6B" w:rsidP="007A26D4">
            <w:pPr>
              <w:pStyle w:val="Tabelltext"/>
              <w:rPr>
                <w:b/>
              </w:rPr>
            </w:pPr>
            <w:r>
              <w:rPr>
                <w:b/>
              </w:rPr>
              <w:t>Recipient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06D6B" w:rsidRPr="00673202" w:rsidRDefault="00306D6B" w:rsidP="007A26D4">
            <w:pPr>
              <w:pStyle w:val="Tabelltext"/>
              <w:rPr>
                <w:b/>
              </w:rPr>
            </w:pPr>
            <w:r>
              <w:rPr>
                <w:b/>
              </w:rPr>
              <w:t>Received quantity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06D6B" w:rsidRPr="00673202" w:rsidRDefault="00122C68" w:rsidP="007A26D4">
            <w:pPr>
              <w:pStyle w:val="Tabelltext"/>
              <w:rPr>
                <w:b/>
              </w:rPr>
            </w:pPr>
            <w:r>
              <w:rPr>
                <w:b/>
              </w:rPr>
              <w:t>Verification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06D6B" w:rsidRPr="00673202" w:rsidRDefault="00306D6B" w:rsidP="007A26D4">
            <w:pPr>
              <w:pStyle w:val="Tabelltext"/>
              <w:rPr>
                <w:b/>
              </w:rPr>
            </w:pPr>
            <w:r>
              <w:rPr>
                <w:b/>
              </w:rPr>
              <w:t>Comment no.</w:t>
            </w:r>
          </w:p>
        </w:tc>
      </w:tr>
      <w:tr w:rsidR="00306D6B" w:rsidRPr="00A9121B" w:rsidTr="00673202"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  <w:bookmarkEnd w:id="1"/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494984" w:rsidRPr="00A9121B" w:rsidTr="00673202"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494984" w:rsidRPr="00A9121B" w:rsidTr="00673202"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494984" w:rsidRPr="00A9121B" w:rsidTr="00673202"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494984" w:rsidRPr="00A9121B" w:rsidTr="00673202"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494984" w:rsidRPr="00A9121B" w:rsidRDefault="00494984" w:rsidP="00076F73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306D6B" w:rsidRPr="00A9121B" w:rsidTr="00673202"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:rsidR="00306D6B" w:rsidRPr="00A9121B" w:rsidRDefault="00306D6B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</w:tbl>
    <w:p w:rsidR="00BD7CD1" w:rsidRDefault="00BD7CD1" w:rsidP="007A26D4"/>
    <w:p w:rsidR="00BB5533" w:rsidRDefault="00BB5533" w:rsidP="007A26D4">
      <w:pPr>
        <w:pStyle w:val="Rubrik4"/>
      </w:pPr>
      <w:r>
        <w:lastRenderedPageBreak/>
        <w:t>Comments</w:t>
      </w:r>
    </w:p>
    <w:p w:rsidR="009850BF" w:rsidRDefault="009850BF" w:rsidP="00E816B1">
      <w:pPr>
        <w:pStyle w:val="Anvisningstext"/>
      </w:pPr>
      <w:r>
        <w:rPr>
          <w:b/>
        </w:rPr>
        <w:t>For contractor</w:t>
      </w:r>
      <w:r>
        <w:t>: State, for example, inspected authorisation for transporters and recipients.</w:t>
      </w:r>
    </w:p>
    <w:p w:rsidR="00844342" w:rsidRDefault="009850BF" w:rsidP="007A26D4">
      <w:r>
        <w:fldChar w:fldCharType="begin" w:fldLock="1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9850BF" w:rsidRDefault="009850BF" w:rsidP="007A26D4"/>
    <w:p w:rsidR="001A06BE" w:rsidRDefault="001A06BE" w:rsidP="007A26D4">
      <w:pPr>
        <w:pStyle w:val="Rubrik4"/>
      </w:pPr>
      <w:r>
        <w:t>Occupational health and safety risks during waste management</w:t>
      </w:r>
    </w:p>
    <w:p w:rsidR="009850BF" w:rsidRPr="00844342" w:rsidRDefault="000E543F" w:rsidP="00E816B1">
      <w:pPr>
        <w:pStyle w:val="Anvisningstext"/>
      </w:pPr>
      <w:r>
        <w:t>State here if there are occupational health and safety risks during waste management.</w:t>
      </w:r>
    </w:p>
    <w:p w:rsidR="001A06BE" w:rsidRDefault="001A06BE" w:rsidP="007A26D4">
      <w:r>
        <w:fldChar w:fldCharType="begin" w:fldLock="1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9850BF" w:rsidRDefault="009850BF" w:rsidP="007A26D4"/>
    <w:p w:rsidR="00884792" w:rsidRDefault="00856D1A" w:rsidP="00EF342D">
      <w:pPr>
        <w:pStyle w:val="Rubrik4"/>
      </w:pPr>
      <w:r>
        <w:t>Material for reuse and packaging material included in the reuse system</w:t>
      </w:r>
    </w:p>
    <w:p w:rsidR="002823AE" w:rsidRPr="004803E9" w:rsidRDefault="00856D1A" w:rsidP="00E816B1">
      <w:pPr>
        <w:pStyle w:val="Anvisningstext"/>
      </w:pPr>
      <w:r>
        <w:t>State how standard pallets should be handled to ensure reuse. State how cable drums should be handled. State how excess material should be handled.</w:t>
      </w:r>
    </w:p>
    <w:p w:rsidR="002823AE" w:rsidRDefault="00856D1A" w:rsidP="002823AE">
      <w:r w:rsidRPr="00A9121B">
        <w:fldChar w:fldCharType="begin" w:fldLock="1">
          <w:ffData>
            <w:name w:val="Text12"/>
            <w:enabled/>
            <w:calcOnExit w:val="0"/>
            <w:textInput/>
          </w:ffData>
        </w:fldChar>
      </w:r>
      <w:r w:rsidRPr="00A9121B">
        <w:instrText xml:space="preserve"> FORMTEXT </w:instrText>
      </w:r>
      <w:r w:rsidRPr="00A9121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9121B">
        <w:fldChar w:fldCharType="end"/>
      </w:r>
    </w:p>
    <w:p w:rsidR="00856D1A" w:rsidRPr="002823AE" w:rsidRDefault="00856D1A" w:rsidP="00EF342D"/>
    <w:p w:rsidR="00555C03" w:rsidRDefault="00381BB0" w:rsidP="00EF342D">
      <w:pPr>
        <w:pStyle w:val="Rubrik4"/>
      </w:pPr>
      <w:r>
        <w:t>Other waste</w:t>
      </w:r>
    </w:p>
    <w:p w:rsidR="00381BB0" w:rsidRPr="00E67F20" w:rsidRDefault="00381BB0" w:rsidP="00E816B1">
      <w:pPr>
        <w:pStyle w:val="Anvisningstext"/>
      </w:pPr>
      <w:r>
        <w:t>The entered waste type is the basic level according to the Resource and Waste Guidelines. Fractions in addition to the basic level can be selected from Appendix 4 to the Resource and Waste Guidelines (Waste fractions – overall list).</w:t>
      </w:r>
    </w:p>
    <w:p w:rsidR="00381BB0" w:rsidRPr="00381BB0" w:rsidRDefault="00381BB0" w:rsidP="007A26D4">
      <w:pPr>
        <w:pStyle w:val="Brdtext3"/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322"/>
        <w:gridCol w:w="1682"/>
        <w:gridCol w:w="1682"/>
        <w:gridCol w:w="1683"/>
        <w:gridCol w:w="1682"/>
        <w:gridCol w:w="1682"/>
        <w:gridCol w:w="1682"/>
        <w:gridCol w:w="1683"/>
      </w:tblGrid>
      <w:tr w:rsidR="000E543F" w:rsidRPr="00555C03" w:rsidTr="00673202">
        <w:tc>
          <w:tcPr>
            <w:tcW w:w="15140" w:type="dxa"/>
            <w:gridSpan w:val="9"/>
            <w:shd w:val="clear" w:color="auto" w:fill="D9D9D9"/>
          </w:tcPr>
          <w:p w:rsidR="000E543F" w:rsidRPr="00891044" w:rsidRDefault="000E543F" w:rsidP="007A26D4">
            <w:pPr>
              <w:pStyle w:val="Tabellrubrik"/>
            </w:pPr>
            <w:r>
              <w:t>Completed by the contractor</w:t>
            </w:r>
          </w:p>
        </w:tc>
      </w:tr>
      <w:tr w:rsidR="000E543F" w:rsidRPr="00673202" w:rsidTr="00EF342D">
        <w:tc>
          <w:tcPr>
            <w:tcW w:w="204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0E543F" w:rsidP="002308AC">
            <w:pPr>
              <w:pStyle w:val="Tabelltext"/>
              <w:rPr>
                <w:b/>
              </w:rPr>
            </w:pPr>
            <w:r>
              <w:rPr>
                <w:b/>
              </w:rPr>
              <w:t>Waste class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0E543F" w:rsidP="002308AC">
            <w:pPr>
              <w:pStyle w:val="Tabelltext"/>
              <w:rPr>
                <w:b/>
              </w:rPr>
            </w:pPr>
            <w:r>
              <w:rPr>
                <w:b/>
              </w:rPr>
              <w:t>Waste code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7A12D8" w:rsidP="002308AC">
            <w:pPr>
              <w:pStyle w:val="Tabelltext"/>
              <w:rPr>
                <w:b/>
              </w:rPr>
            </w:pPr>
            <w:r>
              <w:rPr>
                <w:b/>
              </w:rPr>
              <w:t>Handling/storage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0E543F" w:rsidP="002308AC">
            <w:pPr>
              <w:pStyle w:val="Tabelltext"/>
              <w:rPr>
                <w:b/>
              </w:rPr>
            </w:pPr>
            <w:r>
              <w:rPr>
                <w:b/>
              </w:rPr>
              <w:t>Quantity removed</w:t>
            </w:r>
          </w:p>
        </w:tc>
        <w:tc>
          <w:tcPr>
            <w:tcW w:w="1683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0E543F" w:rsidP="002308AC">
            <w:pPr>
              <w:pStyle w:val="Tabelltext"/>
              <w:rPr>
                <w:b/>
              </w:rPr>
            </w:pPr>
            <w:r>
              <w:rPr>
                <w:b/>
              </w:rPr>
              <w:t>Transporter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0E543F" w:rsidP="002308AC">
            <w:pPr>
              <w:pStyle w:val="Tabelltext"/>
              <w:rPr>
                <w:b/>
              </w:rPr>
            </w:pPr>
            <w:r>
              <w:rPr>
                <w:b/>
              </w:rPr>
              <w:t>Recipient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0E543F" w:rsidP="002308AC">
            <w:pPr>
              <w:pStyle w:val="Tabelltext"/>
              <w:rPr>
                <w:b/>
              </w:rPr>
            </w:pPr>
            <w:r>
              <w:rPr>
                <w:b/>
              </w:rPr>
              <w:t>Received quantity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122C68" w:rsidP="002308AC">
            <w:pPr>
              <w:pStyle w:val="Tabelltext"/>
              <w:rPr>
                <w:b/>
              </w:rPr>
            </w:pPr>
            <w:r>
              <w:rPr>
                <w:b/>
              </w:rPr>
              <w:t>Verification</w:t>
            </w:r>
          </w:p>
        </w:tc>
        <w:tc>
          <w:tcPr>
            <w:tcW w:w="1683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0E543F" w:rsidRPr="00673202" w:rsidRDefault="000E543F" w:rsidP="002308AC">
            <w:pPr>
              <w:pStyle w:val="Tabelltext"/>
              <w:rPr>
                <w:b/>
              </w:rPr>
            </w:pPr>
            <w:r>
              <w:rPr>
                <w:b/>
              </w:rPr>
              <w:t>Comment no.</w:t>
            </w:r>
          </w:p>
        </w:tc>
      </w:tr>
      <w:tr w:rsidR="000E543F" w:rsidRPr="00A9121B" w:rsidTr="00EF342D">
        <w:tc>
          <w:tcPr>
            <w:tcW w:w="2042" w:type="dxa"/>
            <w:shd w:val="clear" w:color="auto" w:fill="auto"/>
          </w:tcPr>
          <w:p w:rsidR="000E543F" w:rsidRPr="00A9121B" w:rsidRDefault="00381BB0" w:rsidP="007A26D4">
            <w:pPr>
              <w:pStyle w:val="Tabelltext"/>
            </w:pPr>
            <w:r>
              <w:t>Wood</w:t>
            </w:r>
          </w:p>
        </w:tc>
        <w:tc>
          <w:tcPr>
            <w:tcW w:w="1322" w:type="dxa"/>
            <w:shd w:val="clear" w:color="auto" w:fill="auto"/>
          </w:tcPr>
          <w:p w:rsidR="000E543F" w:rsidRPr="00A9121B" w:rsidRDefault="007A12D8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2823AE" w:rsidRPr="00A9121B" w:rsidTr="00EF342D">
        <w:tc>
          <w:tcPr>
            <w:tcW w:w="2042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>
              <w:t>Combustible materials</w:t>
            </w:r>
          </w:p>
        </w:tc>
        <w:tc>
          <w:tcPr>
            <w:tcW w:w="1322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2823AE" w:rsidRPr="00A9121B" w:rsidRDefault="002823AE" w:rsidP="009A039B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0E543F" w:rsidRPr="00A9121B" w:rsidTr="00EF342D">
        <w:tc>
          <w:tcPr>
            <w:tcW w:w="2042" w:type="dxa"/>
            <w:shd w:val="clear" w:color="auto" w:fill="auto"/>
          </w:tcPr>
          <w:p w:rsidR="000E543F" w:rsidRPr="00A9121B" w:rsidRDefault="00381BB0" w:rsidP="007A26D4">
            <w:pPr>
              <w:pStyle w:val="Tabelltext"/>
            </w:pPr>
            <w:r>
              <w:t>Plastic for recycling</w:t>
            </w:r>
            <w:r>
              <w:tab/>
            </w:r>
          </w:p>
        </w:tc>
        <w:tc>
          <w:tcPr>
            <w:tcW w:w="1322" w:type="dxa"/>
            <w:shd w:val="clear" w:color="auto" w:fill="auto"/>
          </w:tcPr>
          <w:p w:rsidR="000E543F" w:rsidRPr="00A9121B" w:rsidRDefault="007A12D8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0E543F" w:rsidRPr="00A9121B" w:rsidRDefault="000E543F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381BB0" w:rsidRPr="00A9121B" w:rsidTr="00EF342D">
        <w:tc>
          <w:tcPr>
            <w:tcW w:w="204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>
              <w:t>Plaster</w:t>
            </w:r>
          </w:p>
        </w:tc>
        <w:tc>
          <w:tcPr>
            <w:tcW w:w="1322" w:type="dxa"/>
            <w:shd w:val="clear" w:color="auto" w:fill="auto"/>
          </w:tcPr>
          <w:p w:rsidR="00381BB0" w:rsidRPr="00A9121B" w:rsidRDefault="007A12D8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381BB0" w:rsidRPr="00A9121B" w:rsidTr="00EF342D">
        <w:tc>
          <w:tcPr>
            <w:tcW w:w="204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>
              <w:t>Scrap and metal</w:t>
            </w:r>
          </w:p>
        </w:tc>
        <w:tc>
          <w:tcPr>
            <w:tcW w:w="1322" w:type="dxa"/>
            <w:shd w:val="clear" w:color="auto" w:fill="auto"/>
          </w:tcPr>
          <w:p w:rsidR="00381BB0" w:rsidRPr="00A9121B" w:rsidRDefault="007A12D8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381BB0" w:rsidRPr="00A9121B" w:rsidTr="00EF342D">
        <w:tc>
          <w:tcPr>
            <w:tcW w:w="2042" w:type="dxa"/>
            <w:shd w:val="clear" w:color="auto" w:fill="auto"/>
          </w:tcPr>
          <w:p w:rsidR="00381BB0" w:rsidRPr="00A9121B" w:rsidRDefault="00884792" w:rsidP="007A26D4">
            <w:pPr>
              <w:pStyle w:val="Tabelltext"/>
            </w:pPr>
            <w:r>
              <w:t>Mineral soils</w:t>
            </w:r>
          </w:p>
        </w:tc>
        <w:tc>
          <w:tcPr>
            <w:tcW w:w="1322" w:type="dxa"/>
            <w:shd w:val="clear" w:color="auto" w:fill="auto"/>
          </w:tcPr>
          <w:p w:rsidR="00381BB0" w:rsidRPr="00A9121B" w:rsidRDefault="007A12D8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884792" w:rsidRPr="00A9121B" w:rsidTr="00EF342D">
        <w:tc>
          <w:tcPr>
            <w:tcW w:w="2042" w:type="dxa"/>
            <w:shd w:val="clear" w:color="auto" w:fill="auto"/>
          </w:tcPr>
          <w:p w:rsidR="00884792" w:rsidRPr="00381BB0" w:rsidRDefault="00884792" w:rsidP="007A26D4">
            <w:pPr>
              <w:pStyle w:val="Tabelltext"/>
            </w:pPr>
            <w:r>
              <w:lastRenderedPageBreak/>
              <w:t>Excavation soils</w:t>
            </w:r>
          </w:p>
        </w:tc>
        <w:tc>
          <w:tcPr>
            <w:tcW w:w="132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884792" w:rsidRPr="00A9121B" w:rsidTr="00EF342D">
        <w:tc>
          <w:tcPr>
            <w:tcW w:w="2042" w:type="dxa"/>
            <w:shd w:val="clear" w:color="auto" w:fill="auto"/>
          </w:tcPr>
          <w:p w:rsidR="00884792" w:rsidRPr="00381BB0" w:rsidRDefault="00884792" w:rsidP="007A26D4">
            <w:pPr>
              <w:pStyle w:val="Tabelltext"/>
            </w:pPr>
            <w:r>
              <w:t>Mineral wool</w:t>
            </w:r>
          </w:p>
        </w:tc>
        <w:tc>
          <w:tcPr>
            <w:tcW w:w="132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884792" w:rsidRPr="00A9121B" w:rsidTr="00EF342D">
        <w:tc>
          <w:tcPr>
            <w:tcW w:w="2042" w:type="dxa"/>
            <w:shd w:val="clear" w:color="auto" w:fill="auto"/>
          </w:tcPr>
          <w:p w:rsidR="00884792" w:rsidRPr="00381BB0" w:rsidRDefault="00884792" w:rsidP="007A26D4">
            <w:pPr>
              <w:pStyle w:val="Tabelltext"/>
            </w:pPr>
            <w:r>
              <w:t>Corrugated cardboard</w:t>
            </w:r>
          </w:p>
        </w:tc>
        <w:tc>
          <w:tcPr>
            <w:tcW w:w="132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381BB0" w:rsidRPr="00A9121B" w:rsidTr="00EF342D">
        <w:tc>
          <w:tcPr>
            <w:tcW w:w="2042" w:type="dxa"/>
            <w:shd w:val="clear" w:color="auto" w:fill="auto"/>
          </w:tcPr>
          <w:p w:rsidR="00381BB0" w:rsidRPr="00A9121B" w:rsidRDefault="00884792" w:rsidP="007A26D4">
            <w:pPr>
              <w:pStyle w:val="Tabelltext"/>
            </w:pPr>
            <w:r>
              <w:t>Paper packaging</w:t>
            </w:r>
          </w:p>
        </w:tc>
        <w:tc>
          <w:tcPr>
            <w:tcW w:w="1322" w:type="dxa"/>
            <w:shd w:val="clear" w:color="auto" w:fill="auto"/>
          </w:tcPr>
          <w:p w:rsidR="00381BB0" w:rsidRPr="00A9121B" w:rsidRDefault="007A12D8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381BB0" w:rsidRPr="00A9121B" w:rsidTr="00EF342D">
        <w:tc>
          <w:tcPr>
            <w:tcW w:w="2042" w:type="dxa"/>
            <w:shd w:val="clear" w:color="auto" w:fill="auto"/>
          </w:tcPr>
          <w:p w:rsidR="00381BB0" w:rsidRPr="00A9121B" w:rsidRDefault="00884792" w:rsidP="007A26D4">
            <w:pPr>
              <w:pStyle w:val="Tabelltext"/>
            </w:pPr>
            <w:r>
              <w:t>Glass packaging</w:t>
            </w:r>
          </w:p>
        </w:tc>
        <w:tc>
          <w:tcPr>
            <w:tcW w:w="1322" w:type="dxa"/>
            <w:shd w:val="clear" w:color="auto" w:fill="auto"/>
          </w:tcPr>
          <w:p w:rsidR="00381BB0" w:rsidRPr="00A9121B" w:rsidRDefault="007A12D8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884792" w:rsidRPr="00A9121B" w:rsidTr="00EF342D">
        <w:tc>
          <w:tcPr>
            <w:tcW w:w="2042" w:type="dxa"/>
            <w:shd w:val="clear" w:color="auto" w:fill="auto"/>
          </w:tcPr>
          <w:p w:rsidR="00884792" w:rsidRDefault="00884792" w:rsidP="007A26D4">
            <w:pPr>
              <w:pStyle w:val="Tabelltext"/>
            </w:pPr>
            <w:r>
              <w:t>Plastic packaging</w:t>
            </w:r>
          </w:p>
        </w:tc>
        <w:tc>
          <w:tcPr>
            <w:tcW w:w="132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884792" w:rsidRPr="00A9121B" w:rsidTr="00EF342D">
        <w:tc>
          <w:tcPr>
            <w:tcW w:w="2042" w:type="dxa"/>
            <w:shd w:val="clear" w:color="auto" w:fill="auto"/>
          </w:tcPr>
          <w:p w:rsidR="00884792" w:rsidRDefault="00884792" w:rsidP="007A26D4">
            <w:pPr>
              <w:pStyle w:val="Tabelltext"/>
            </w:pPr>
            <w:r>
              <w:t>Metal packaging</w:t>
            </w:r>
          </w:p>
        </w:tc>
        <w:tc>
          <w:tcPr>
            <w:tcW w:w="132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884792" w:rsidRPr="00A9121B" w:rsidRDefault="00856D1A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5A1D92" w:rsidRPr="00A9121B" w:rsidTr="00EF342D">
        <w:tc>
          <w:tcPr>
            <w:tcW w:w="2042" w:type="dxa"/>
            <w:shd w:val="clear" w:color="auto" w:fill="auto"/>
          </w:tcPr>
          <w:p w:rsidR="005A1D92" w:rsidRPr="00A9121B" w:rsidRDefault="001E6C6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322" w:type="dxa"/>
            <w:shd w:val="clear" w:color="auto" w:fill="auto"/>
          </w:tcPr>
          <w:p w:rsidR="005A1D92" w:rsidRPr="00A9121B" w:rsidRDefault="007A12D8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5A1D92" w:rsidRPr="00A9121B" w:rsidRDefault="005A1D92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5A1D92" w:rsidRPr="00A9121B" w:rsidRDefault="005A1D92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5A1D92" w:rsidRPr="00A9121B" w:rsidRDefault="005A1D92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5A1D92" w:rsidRPr="00A9121B" w:rsidRDefault="005A1D92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5A1D92" w:rsidRPr="00A9121B" w:rsidRDefault="005A1D92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5A1D92" w:rsidRPr="00A9121B" w:rsidRDefault="005A1D92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5A1D92" w:rsidRPr="00A9121B" w:rsidRDefault="005A1D92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  <w:tr w:rsidR="00381BB0" w:rsidRPr="00A9121B" w:rsidTr="00EF342D">
        <w:tc>
          <w:tcPr>
            <w:tcW w:w="2042" w:type="dxa"/>
            <w:shd w:val="clear" w:color="auto" w:fill="auto"/>
          </w:tcPr>
          <w:p w:rsidR="00381BB0" w:rsidRPr="00A9121B" w:rsidRDefault="007A12D8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322" w:type="dxa"/>
            <w:shd w:val="clear" w:color="auto" w:fill="auto"/>
          </w:tcPr>
          <w:p w:rsidR="00381BB0" w:rsidRPr="00A9121B" w:rsidRDefault="007A12D8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81BB0" w:rsidRPr="00A9121B" w:rsidRDefault="00381BB0" w:rsidP="007A26D4">
            <w:pPr>
              <w:pStyle w:val="Tabelltext"/>
            </w:pPr>
            <w:r w:rsidRPr="00A9121B"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121B">
              <w:fldChar w:fldCharType="end"/>
            </w:r>
          </w:p>
        </w:tc>
      </w:tr>
    </w:tbl>
    <w:p w:rsidR="00BB5533" w:rsidRDefault="00BB5533" w:rsidP="007A26D4">
      <w:pPr>
        <w:pStyle w:val="Brdtext3"/>
      </w:pPr>
    </w:p>
    <w:p w:rsidR="00BB5533" w:rsidRDefault="00BB5533" w:rsidP="007A26D4">
      <w:pPr>
        <w:pStyle w:val="Rubrik4"/>
      </w:pPr>
      <w:r>
        <w:t>Comments</w:t>
      </w:r>
    </w:p>
    <w:p w:rsidR="00BB5533" w:rsidRDefault="00BB5533" w:rsidP="007A26D4">
      <w:r>
        <w:fldChar w:fldCharType="begin" w:fldLock="1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111D2" w:rsidRDefault="002111D2" w:rsidP="007A26D4">
      <w:pPr>
        <w:pStyle w:val="Brdtext3"/>
      </w:pPr>
    </w:p>
    <w:p w:rsidR="00432C3E" w:rsidRDefault="00B72B16" w:rsidP="007A26D4">
      <w:pPr>
        <w:pStyle w:val="Rubrik4"/>
      </w:pPr>
      <w:r>
        <w:t>Waste sorting</w:t>
      </w:r>
    </w:p>
    <w:p w:rsidR="002E1FE9" w:rsidRDefault="005A1D92" w:rsidP="00E816B1">
      <w:pPr>
        <w:pStyle w:val="Anvisningstext"/>
      </w:pPr>
      <w:r>
        <w:rPr>
          <w:b/>
        </w:rPr>
        <w:t>For contractor</w:t>
      </w:r>
      <w:r>
        <w:t>: State deviations from sorting into fractions according to the basic level and any other supplementary information.</w:t>
      </w:r>
    </w:p>
    <w:p w:rsidR="000E543F" w:rsidRDefault="000E543F" w:rsidP="00856D1A">
      <w:pPr>
        <w:pStyle w:val="Anvisningstext"/>
      </w:pPr>
      <w:r>
        <w:t>State in the table or here with a descriptive text which residual products the contractor handles itself for recycling (e.g. waste from installation).</w:t>
      </w:r>
    </w:p>
    <w:p w:rsidR="00C63C4A" w:rsidRDefault="00C63C4A" w:rsidP="007A26D4">
      <w:pPr>
        <w:pStyle w:val="Brdtext3"/>
      </w:pPr>
    </w:p>
    <w:p w:rsidR="00BB5533" w:rsidRDefault="009850BF" w:rsidP="007A26D4">
      <w:pPr>
        <w:pStyle w:val="Rubrik4"/>
      </w:pPr>
      <w:r>
        <w:t>Receptacles/containers and positioning of these</w:t>
      </w:r>
    </w:p>
    <w:p w:rsidR="00C63C4A" w:rsidRDefault="000A4908" w:rsidP="007A26D4">
      <w:r>
        <w:fldChar w:fldCharType="begin" w:fldLock="1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2823AE" w:rsidRPr="004803E9" w:rsidRDefault="002823AE" w:rsidP="00E816B1">
      <w:pPr>
        <w:pStyle w:val="Anvisningstext"/>
      </w:pPr>
      <w:r>
        <w:t>Report also on drawing. Also describe changes depend on the stage of the construction process. Fractions occur at different stages of the process.</w:t>
      </w:r>
    </w:p>
    <w:p w:rsidR="000A4908" w:rsidRPr="00C63C4A" w:rsidRDefault="000A4908" w:rsidP="007A26D4">
      <w:pPr>
        <w:pStyle w:val="Brdtext3"/>
      </w:pPr>
    </w:p>
    <w:p w:rsidR="00C63C4A" w:rsidRDefault="009850BF" w:rsidP="007A26D4">
      <w:pPr>
        <w:pStyle w:val="Rubrik4"/>
      </w:pPr>
      <w:r>
        <w:t>Logistics and procedures</w:t>
      </w:r>
    </w:p>
    <w:p w:rsidR="00BB5533" w:rsidRDefault="000A4908" w:rsidP="007A26D4">
      <w:r>
        <w:fldChar w:fldCharType="begin" w:fldLock="1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BA224E" w:rsidRDefault="00BA224E" w:rsidP="007A26D4">
      <w:pPr>
        <w:pStyle w:val="Brdtext3"/>
        <w:sectPr w:rsidR="00BA224E" w:rsidSect="00BA224E">
          <w:endnotePr>
            <w:numFmt w:val="decimal"/>
          </w:endnotePr>
          <w:type w:val="continuous"/>
          <w:pgSz w:w="16840" w:h="11907" w:orient="landscape" w:code="9"/>
          <w:pgMar w:top="1418" w:right="907" w:bottom="1418" w:left="907" w:header="720" w:footer="624" w:gutter="0"/>
          <w:cols w:space="720"/>
          <w:formProt w:val="0"/>
          <w:titlePg/>
        </w:sectPr>
      </w:pPr>
    </w:p>
    <w:p w:rsidR="000A4908" w:rsidRDefault="000A4908" w:rsidP="007A26D4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6"/>
      </w:tblGrid>
      <w:tr w:rsidR="005A1D92" w:rsidTr="00673202">
        <w:tc>
          <w:tcPr>
            <w:tcW w:w="15166" w:type="dxa"/>
            <w:shd w:val="clear" w:color="auto" w:fill="D9D9D9"/>
          </w:tcPr>
          <w:p w:rsidR="005A1D92" w:rsidRDefault="005A1D92" w:rsidP="007A26D4">
            <w:pPr>
              <w:pStyle w:val="Tabellrubrik"/>
            </w:pPr>
            <w:r>
              <w:t>Appendices</w:t>
            </w:r>
          </w:p>
        </w:tc>
      </w:tr>
      <w:tr w:rsidR="005A1D92" w:rsidTr="00673202">
        <w:tc>
          <w:tcPr>
            <w:tcW w:w="15166" w:type="dxa"/>
            <w:shd w:val="clear" w:color="auto" w:fill="auto"/>
          </w:tcPr>
          <w:p w:rsidR="005A1D92" w:rsidRDefault="005A1D92" w:rsidP="007A26D4">
            <w: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A1D92" w:rsidRDefault="005A1D92" w:rsidP="007A26D4">
      <w:pPr>
        <w:pStyle w:val="Tabellrubri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6"/>
      </w:tblGrid>
      <w:tr w:rsidR="005A1D92" w:rsidTr="00673202">
        <w:tc>
          <w:tcPr>
            <w:tcW w:w="15166" w:type="dxa"/>
            <w:shd w:val="clear" w:color="auto" w:fill="D9D9D9"/>
          </w:tcPr>
          <w:p w:rsidR="005A1D92" w:rsidRDefault="005A1D92" w:rsidP="007A26D4">
            <w:pPr>
              <w:pStyle w:val="Tabellrubrik"/>
            </w:pPr>
            <w:r>
              <w:lastRenderedPageBreak/>
              <w:t>Other information</w:t>
            </w:r>
          </w:p>
        </w:tc>
      </w:tr>
      <w:tr w:rsidR="005A1D92" w:rsidTr="00673202">
        <w:tc>
          <w:tcPr>
            <w:tcW w:w="15166" w:type="dxa"/>
            <w:shd w:val="clear" w:color="auto" w:fill="auto"/>
          </w:tcPr>
          <w:p w:rsidR="005A1D92" w:rsidRDefault="005A1D92" w:rsidP="007A26D4">
            <w: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A1D92" w:rsidRPr="00C63C4A" w:rsidRDefault="005A1D92" w:rsidP="007A2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7583"/>
      </w:tblGrid>
      <w:tr w:rsidR="005A1D92" w:rsidTr="00673202">
        <w:tc>
          <w:tcPr>
            <w:tcW w:w="7583" w:type="dxa"/>
            <w:shd w:val="clear" w:color="auto" w:fill="D9D9D9"/>
          </w:tcPr>
          <w:p w:rsidR="005A1D92" w:rsidRDefault="005A1D92" w:rsidP="007A26D4">
            <w:pPr>
              <w:pStyle w:val="Tabellrubrik"/>
            </w:pPr>
            <w:r>
              <w:t>Project supervisor signature</w:t>
            </w:r>
          </w:p>
        </w:tc>
        <w:tc>
          <w:tcPr>
            <w:tcW w:w="7583" w:type="dxa"/>
            <w:shd w:val="clear" w:color="auto" w:fill="D9D9D9"/>
          </w:tcPr>
          <w:p w:rsidR="005A1D92" w:rsidRDefault="005A1D92" w:rsidP="007A26D4">
            <w:pPr>
              <w:pStyle w:val="Tabellrubrik"/>
            </w:pPr>
            <w:r>
              <w:t>Contractor signature</w:t>
            </w:r>
            <w:r>
              <w:br/>
              <w:t>(at final report)</w:t>
            </w:r>
          </w:p>
        </w:tc>
      </w:tr>
      <w:tr w:rsidR="005A1D92" w:rsidTr="00673202"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Place and date</w:t>
            </w:r>
          </w:p>
          <w:p w:rsidR="005A1D92" w:rsidRPr="0013492B" w:rsidRDefault="005A1D92" w:rsidP="007A26D4">
            <w: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Place and date</w:t>
            </w:r>
          </w:p>
          <w:p w:rsidR="005A1D92" w:rsidRPr="0013492B" w:rsidRDefault="005A1D92" w:rsidP="007A26D4">
            <w: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5A1D92" w:rsidTr="00673202"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Telephone</w:t>
            </w:r>
          </w:p>
          <w:p w:rsidR="005A1D92" w:rsidRPr="00677A5E" w:rsidRDefault="005A1D92" w:rsidP="007A26D4">
            <w: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Telephone</w:t>
            </w:r>
          </w:p>
          <w:p w:rsidR="005A1D92" w:rsidRPr="00677A5E" w:rsidRDefault="005A1D92" w:rsidP="007A26D4">
            <w: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5A1D92" w:rsidTr="00673202"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Signature</w:t>
            </w:r>
          </w:p>
          <w:p w:rsidR="005A1D92" w:rsidRDefault="005A1D92" w:rsidP="007A26D4"/>
          <w:p w:rsidR="007A12D8" w:rsidRDefault="007A12D8" w:rsidP="007A26D4"/>
          <w:p w:rsidR="005A1D92" w:rsidRDefault="005A1D92" w:rsidP="007A26D4">
            <w:pPr>
              <w:pStyle w:val="Tabellanvisning"/>
            </w:pPr>
          </w:p>
        </w:tc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Signature</w:t>
            </w:r>
          </w:p>
          <w:p w:rsidR="005A1D92" w:rsidRDefault="005A1D92" w:rsidP="007A26D4"/>
          <w:p w:rsidR="005A1D92" w:rsidRDefault="005A1D92" w:rsidP="007A26D4">
            <w:pPr>
              <w:pStyle w:val="Tabelltext"/>
            </w:pPr>
          </w:p>
        </w:tc>
      </w:tr>
      <w:tr w:rsidR="005A1D92" w:rsidTr="00673202"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Name in block capitals</w:t>
            </w:r>
          </w:p>
          <w:p w:rsidR="005A1D92" w:rsidRPr="00677A5E" w:rsidRDefault="005A1D92" w:rsidP="007A26D4">
            <w: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7583" w:type="dxa"/>
            <w:shd w:val="clear" w:color="auto" w:fill="auto"/>
          </w:tcPr>
          <w:p w:rsidR="005A1D92" w:rsidRDefault="005A1D92" w:rsidP="007A26D4">
            <w:pPr>
              <w:pStyle w:val="Tabellanvisning"/>
            </w:pPr>
            <w:r>
              <w:t>Name in block capitals</w:t>
            </w:r>
          </w:p>
          <w:p w:rsidR="005A1D92" w:rsidRPr="000245B7" w:rsidRDefault="005A1D92" w:rsidP="007A26D4">
            <w: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</w:tbl>
    <w:p w:rsidR="005A1D92" w:rsidRPr="00C63C4A" w:rsidRDefault="005A1D92" w:rsidP="007A26D4"/>
    <w:sectPr w:rsidR="005A1D92" w:rsidRPr="00C63C4A" w:rsidSect="00BA224E">
      <w:endnotePr>
        <w:numFmt w:val="decimal"/>
      </w:endnotePr>
      <w:type w:val="continuous"/>
      <w:pgSz w:w="16840" w:h="11907" w:orient="landscape" w:code="9"/>
      <w:pgMar w:top="1418" w:right="907" w:bottom="1418" w:left="907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CB" w:rsidRDefault="004E6ACB" w:rsidP="007A26D4">
      <w:r>
        <w:separator/>
      </w:r>
    </w:p>
    <w:p w:rsidR="004E6ACB" w:rsidRDefault="004E6ACB" w:rsidP="007A26D4"/>
    <w:p w:rsidR="004E6ACB" w:rsidRDefault="004E6ACB" w:rsidP="007A26D4"/>
    <w:p w:rsidR="004E6ACB" w:rsidRDefault="004E6ACB" w:rsidP="007A26D4"/>
    <w:p w:rsidR="004E6ACB" w:rsidRDefault="004E6ACB" w:rsidP="007A26D4"/>
  </w:endnote>
  <w:endnote w:type="continuationSeparator" w:id="0">
    <w:p w:rsidR="004E6ACB" w:rsidRDefault="004E6ACB" w:rsidP="007A26D4">
      <w:r>
        <w:continuationSeparator/>
      </w:r>
    </w:p>
    <w:p w:rsidR="004E6ACB" w:rsidRDefault="004E6ACB" w:rsidP="007A26D4"/>
    <w:p w:rsidR="004E6ACB" w:rsidRDefault="004E6ACB" w:rsidP="007A26D4"/>
    <w:p w:rsidR="004E6ACB" w:rsidRDefault="004E6ACB" w:rsidP="007A26D4"/>
    <w:p w:rsidR="004E6ACB" w:rsidRDefault="004E6ACB" w:rsidP="007A2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DF" w:rsidRDefault="00C04BDF" w:rsidP="00076F7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04BDF" w:rsidRDefault="00C04BDF" w:rsidP="007A26D4">
    <w:pPr>
      <w:pStyle w:val="Sidfot"/>
      <w:rPr>
        <w:rStyle w:val="Sidnummer"/>
      </w:rPr>
    </w:pPr>
  </w:p>
  <w:p w:rsidR="00C04BDF" w:rsidRDefault="00C04BDF" w:rsidP="007A26D4">
    <w:pPr>
      <w:pStyle w:val="Sidfot"/>
      <w:rPr>
        <w:rStyle w:val="Sidnummer"/>
      </w:rPr>
    </w:pPr>
  </w:p>
  <w:p w:rsidR="00C04BDF" w:rsidRDefault="00C04BDF" w:rsidP="007A26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DF" w:rsidRDefault="00C04BDF" w:rsidP="00076F7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274E">
      <w:rPr>
        <w:rStyle w:val="Sidnummer"/>
        <w:noProof/>
      </w:rPr>
      <w:t>2</w:t>
    </w:r>
    <w:r>
      <w:rPr>
        <w:rStyle w:val="Sidnummer"/>
      </w:rPr>
      <w:fldChar w:fldCharType="end"/>
    </w:r>
  </w:p>
  <w:p w:rsidR="00C04BDF" w:rsidRDefault="00C04BDF" w:rsidP="007A26D4">
    <w:pPr>
      <w:pStyle w:val="Sidfot"/>
      <w:rPr>
        <w:rStyle w:val="Sidnumm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DF" w:rsidRDefault="00C04BDF" w:rsidP="00076F7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274E">
      <w:rPr>
        <w:rStyle w:val="Sidnummer"/>
        <w:noProof/>
      </w:rPr>
      <w:t>1</w:t>
    </w:r>
    <w:r>
      <w:rPr>
        <w:rStyle w:val="Sidnummer"/>
      </w:rPr>
      <w:fldChar w:fldCharType="end"/>
    </w:r>
  </w:p>
  <w:p w:rsidR="00C04BDF" w:rsidRDefault="00C04BDF" w:rsidP="007A26D4">
    <w:pPr>
      <w:pStyle w:val="Sidfot"/>
      <w:rPr>
        <w:rStyle w:val="Sidnumm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CB" w:rsidRDefault="004E6ACB" w:rsidP="007A26D4">
      <w:r>
        <w:separator/>
      </w:r>
    </w:p>
    <w:p w:rsidR="004E6ACB" w:rsidRDefault="004E6ACB" w:rsidP="007A26D4"/>
    <w:p w:rsidR="004E6ACB" w:rsidRDefault="004E6ACB" w:rsidP="007A26D4"/>
    <w:p w:rsidR="004E6ACB" w:rsidRDefault="004E6ACB" w:rsidP="007A26D4"/>
    <w:p w:rsidR="004E6ACB" w:rsidRDefault="004E6ACB" w:rsidP="007A26D4"/>
  </w:footnote>
  <w:footnote w:type="continuationSeparator" w:id="0">
    <w:p w:rsidR="004E6ACB" w:rsidRDefault="004E6ACB" w:rsidP="007A26D4">
      <w:r>
        <w:continuationSeparator/>
      </w:r>
    </w:p>
    <w:p w:rsidR="004E6ACB" w:rsidRDefault="004E6ACB" w:rsidP="007A26D4"/>
    <w:p w:rsidR="004E6ACB" w:rsidRDefault="004E6ACB" w:rsidP="007A26D4"/>
    <w:p w:rsidR="004E6ACB" w:rsidRDefault="004E6ACB" w:rsidP="007A26D4"/>
    <w:p w:rsidR="004E6ACB" w:rsidRDefault="004E6ACB" w:rsidP="007A26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DF" w:rsidRDefault="00C04BDF" w:rsidP="007A26D4"/>
  <w:p w:rsidR="00C04BDF" w:rsidRDefault="00C04BDF" w:rsidP="007A26D4"/>
  <w:p w:rsidR="00C04BDF" w:rsidRDefault="00C04BDF" w:rsidP="007A26D4"/>
  <w:p w:rsidR="00C04BDF" w:rsidRDefault="00C04BDF" w:rsidP="007A26D4"/>
  <w:p w:rsidR="00C04BDF" w:rsidRDefault="00C04BDF" w:rsidP="007A26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92" w:rsidRPr="00573044" w:rsidRDefault="00884792" w:rsidP="00884792">
    <w:pPr>
      <w:pStyle w:val="Huvudtunntext"/>
      <w:pBdr>
        <w:bottom w:val="single" w:sz="4" w:space="0" w:color="auto"/>
      </w:pBdr>
      <w:spacing w:before="0"/>
    </w:pPr>
    <w:r>
      <w:t>Resource and waste guidelines for construction and demolition</w:t>
    </w:r>
    <w:r>
      <w:br/>
      <w:t>April 2019</w:t>
    </w:r>
  </w:p>
  <w:p w:rsidR="00884792" w:rsidRDefault="008847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2B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8C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EB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8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8C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45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88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DA1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BC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5718A5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0" w15:restartNumberingAfterBreak="0">
    <w:nsid w:val="0A237F22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73666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E43041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5CD6C75"/>
    <w:multiLevelType w:val="multilevel"/>
    <w:tmpl w:val="4BE4F3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146D2C"/>
    <w:multiLevelType w:val="hybridMultilevel"/>
    <w:tmpl w:val="05980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0238F"/>
    <w:multiLevelType w:val="hybridMultilevel"/>
    <w:tmpl w:val="D87E0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195"/>
    <w:multiLevelType w:val="hybridMultilevel"/>
    <w:tmpl w:val="AFC6C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4553"/>
    <w:multiLevelType w:val="hybridMultilevel"/>
    <w:tmpl w:val="791E15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47736B"/>
    <w:multiLevelType w:val="hybridMultilevel"/>
    <w:tmpl w:val="3F2A7DFC"/>
    <w:lvl w:ilvl="0" w:tplc="0F860442">
      <w:start w:val="1"/>
      <w:numFmt w:val="bullet"/>
      <w:pStyle w:val="FormatmallSvartHger008cmefter0pt2"/>
      <w:lvlText w:val=""/>
      <w:lvlJc w:val="left"/>
      <w:pPr>
        <w:tabs>
          <w:tab w:val="num" w:pos="2045"/>
        </w:tabs>
        <w:ind w:left="567" w:hanging="56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4D5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0" w15:restartNumberingAfterBreak="0">
    <w:nsid w:val="3B8404CA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410E03E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2" w15:restartNumberingAfterBreak="0">
    <w:nsid w:val="43740E46"/>
    <w:multiLevelType w:val="singleLevel"/>
    <w:tmpl w:val="A224F0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3" w15:restartNumberingAfterBreak="0">
    <w:nsid w:val="56E265A9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643E7C39"/>
    <w:multiLevelType w:val="hybridMultilevel"/>
    <w:tmpl w:val="F6467B58"/>
    <w:lvl w:ilvl="0" w:tplc="6172C7D4">
      <w:start w:val="1"/>
      <w:numFmt w:val="bullet"/>
      <w:pStyle w:val="Rubrik4med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C418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A81EC2"/>
    <w:multiLevelType w:val="singleLevel"/>
    <w:tmpl w:val="B686D4C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">
    <w:abstractNumId w:val="25"/>
  </w:num>
  <w:num w:numId="5">
    <w:abstractNumId w:val="9"/>
  </w:num>
  <w:num w:numId="6">
    <w:abstractNumId w:val="19"/>
  </w:num>
  <w:num w:numId="7">
    <w:abstractNumId w:val="21"/>
  </w:num>
  <w:num w:numId="8">
    <w:abstractNumId w:val="12"/>
  </w:num>
  <w:num w:numId="9">
    <w:abstractNumId w:val="10"/>
  </w:num>
  <w:num w:numId="10">
    <w:abstractNumId w:val="11"/>
  </w:num>
  <w:num w:numId="11">
    <w:abstractNumId w:val="26"/>
  </w:num>
  <w:num w:numId="12">
    <w:abstractNumId w:val="20"/>
  </w:num>
  <w:num w:numId="13">
    <w:abstractNumId w:val="23"/>
  </w:num>
  <w:num w:numId="14">
    <w:abstractNumId w:val="24"/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17"/>
  </w:num>
  <w:num w:numId="27">
    <w:abstractNumId w:val="14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umentSaved" w:val="True"/>
  </w:docVars>
  <w:rsids>
    <w:rsidRoot w:val="00C46CD9"/>
    <w:rsid w:val="00000289"/>
    <w:rsid w:val="00000F08"/>
    <w:rsid w:val="0001295E"/>
    <w:rsid w:val="0001384F"/>
    <w:rsid w:val="00015DCF"/>
    <w:rsid w:val="0002190A"/>
    <w:rsid w:val="00025F58"/>
    <w:rsid w:val="00026251"/>
    <w:rsid w:val="00037C65"/>
    <w:rsid w:val="0004377F"/>
    <w:rsid w:val="00046E1E"/>
    <w:rsid w:val="00064259"/>
    <w:rsid w:val="0006438C"/>
    <w:rsid w:val="000729EA"/>
    <w:rsid w:val="00072E92"/>
    <w:rsid w:val="00075F26"/>
    <w:rsid w:val="00076F73"/>
    <w:rsid w:val="00081990"/>
    <w:rsid w:val="00086B39"/>
    <w:rsid w:val="000951F5"/>
    <w:rsid w:val="00095D6C"/>
    <w:rsid w:val="000A4908"/>
    <w:rsid w:val="000A4AC2"/>
    <w:rsid w:val="000A55E1"/>
    <w:rsid w:val="000B0793"/>
    <w:rsid w:val="000B1FDE"/>
    <w:rsid w:val="000C2E36"/>
    <w:rsid w:val="000C36E7"/>
    <w:rsid w:val="000C37D2"/>
    <w:rsid w:val="000E3775"/>
    <w:rsid w:val="000E543F"/>
    <w:rsid w:val="000E5B83"/>
    <w:rsid w:val="000F31C7"/>
    <w:rsid w:val="000F508A"/>
    <w:rsid w:val="000F77F1"/>
    <w:rsid w:val="0010566C"/>
    <w:rsid w:val="00122C68"/>
    <w:rsid w:val="00127351"/>
    <w:rsid w:val="00137465"/>
    <w:rsid w:val="00141BBA"/>
    <w:rsid w:val="00145450"/>
    <w:rsid w:val="00145762"/>
    <w:rsid w:val="0015232E"/>
    <w:rsid w:val="00163591"/>
    <w:rsid w:val="00163977"/>
    <w:rsid w:val="00166016"/>
    <w:rsid w:val="001957E2"/>
    <w:rsid w:val="001A06BE"/>
    <w:rsid w:val="001A78A5"/>
    <w:rsid w:val="001C7698"/>
    <w:rsid w:val="001D39B7"/>
    <w:rsid w:val="001D4EFC"/>
    <w:rsid w:val="001E6C60"/>
    <w:rsid w:val="001F6F33"/>
    <w:rsid w:val="00200D39"/>
    <w:rsid w:val="0021059C"/>
    <w:rsid w:val="002111D2"/>
    <w:rsid w:val="00212ECF"/>
    <w:rsid w:val="00224B1D"/>
    <w:rsid w:val="00224C55"/>
    <w:rsid w:val="002258BD"/>
    <w:rsid w:val="002308AC"/>
    <w:rsid w:val="00231FF6"/>
    <w:rsid w:val="00234F71"/>
    <w:rsid w:val="00236078"/>
    <w:rsid w:val="00236F25"/>
    <w:rsid w:val="00243546"/>
    <w:rsid w:val="002557DF"/>
    <w:rsid w:val="00256344"/>
    <w:rsid w:val="002629F0"/>
    <w:rsid w:val="00267A68"/>
    <w:rsid w:val="002727E3"/>
    <w:rsid w:val="002823AE"/>
    <w:rsid w:val="002860B5"/>
    <w:rsid w:val="002903DE"/>
    <w:rsid w:val="002946F1"/>
    <w:rsid w:val="002A0F5E"/>
    <w:rsid w:val="002A3AFC"/>
    <w:rsid w:val="002A677D"/>
    <w:rsid w:val="002A78C5"/>
    <w:rsid w:val="002B12A0"/>
    <w:rsid w:val="002B3C76"/>
    <w:rsid w:val="002B4C98"/>
    <w:rsid w:val="002C3464"/>
    <w:rsid w:val="002C6652"/>
    <w:rsid w:val="002C70F7"/>
    <w:rsid w:val="002D11BD"/>
    <w:rsid w:val="002D184D"/>
    <w:rsid w:val="002D2016"/>
    <w:rsid w:val="002D2040"/>
    <w:rsid w:val="002E1FE9"/>
    <w:rsid w:val="002E6D45"/>
    <w:rsid w:val="002E77FA"/>
    <w:rsid w:val="002F04A9"/>
    <w:rsid w:val="002F0E5C"/>
    <w:rsid w:val="00304325"/>
    <w:rsid w:val="00306D6B"/>
    <w:rsid w:val="00312691"/>
    <w:rsid w:val="0033089D"/>
    <w:rsid w:val="00330DC9"/>
    <w:rsid w:val="003356D8"/>
    <w:rsid w:val="00337274"/>
    <w:rsid w:val="00337F99"/>
    <w:rsid w:val="00341D80"/>
    <w:rsid w:val="00351B59"/>
    <w:rsid w:val="0036427D"/>
    <w:rsid w:val="00372CC2"/>
    <w:rsid w:val="00380705"/>
    <w:rsid w:val="003808F4"/>
    <w:rsid w:val="00381012"/>
    <w:rsid w:val="00381BB0"/>
    <w:rsid w:val="00383B07"/>
    <w:rsid w:val="00384190"/>
    <w:rsid w:val="00384CBE"/>
    <w:rsid w:val="00393580"/>
    <w:rsid w:val="00395509"/>
    <w:rsid w:val="00395794"/>
    <w:rsid w:val="0039747D"/>
    <w:rsid w:val="003B453D"/>
    <w:rsid w:val="003D1852"/>
    <w:rsid w:val="003D28E7"/>
    <w:rsid w:val="003E133B"/>
    <w:rsid w:val="00406313"/>
    <w:rsid w:val="00414CB8"/>
    <w:rsid w:val="004249FD"/>
    <w:rsid w:val="004313F6"/>
    <w:rsid w:val="00432C3E"/>
    <w:rsid w:val="0043354C"/>
    <w:rsid w:val="004340A0"/>
    <w:rsid w:val="004359D6"/>
    <w:rsid w:val="004440F5"/>
    <w:rsid w:val="004450C8"/>
    <w:rsid w:val="00454E99"/>
    <w:rsid w:val="00456AA1"/>
    <w:rsid w:val="00456E07"/>
    <w:rsid w:val="00472650"/>
    <w:rsid w:val="00473A2B"/>
    <w:rsid w:val="004803E9"/>
    <w:rsid w:val="00480F48"/>
    <w:rsid w:val="00483E5E"/>
    <w:rsid w:val="00494984"/>
    <w:rsid w:val="004B11F4"/>
    <w:rsid w:val="004B1D15"/>
    <w:rsid w:val="004C384D"/>
    <w:rsid w:val="004C4084"/>
    <w:rsid w:val="004D1ECA"/>
    <w:rsid w:val="004D261F"/>
    <w:rsid w:val="004D332E"/>
    <w:rsid w:val="004E6ACB"/>
    <w:rsid w:val="004F043D"/>
    <w:rsid w:val="004F7255"/>
    <w:rsid w:val="00501BEB"/>
    <w:rsid w:val="0051135C"/>
    <w:rsid w:val="0051178E"/>
    <w:rsid w:val="0051373C"/>
    <w:rsid w:val="00513B7E"/>
    <w:rsid w:val="00520A9A"/>
    <w:rsid w:val="00522733"/>
    <w:rsid w:val="00525A21"/>
    <w:rsid w:val="00527F1F"/>
    <w:rsid w:val="00531CC3"/>
    <w:rsid w:val="005333D8"/>
    <w:rsid w:val="00534242"/>
    <w:rsid w:val="00534A75"/>
    <w:rsid w:val="005410BD"/>
    <w:rsid w:val="00542C45"/>
    <w:rsid w:val="00544691"/>
    <w:rsid w:val="0054502E"/>
    <w:rsid w:val="0054675A"/>
    <w:rsid w:val="00550A1E"/>
    <w:rsid w:val="00553A53"/>
    <w:rsid w:val="00553C82"/>
    <w:rsid w:val="00555C03"/>
    <w:rsid w:val="00565B3F"/>
    <w:rsid w:val="00572B9B"/>
    <w:rsid w:val="00574538"/>
    <w:rsid w:val="00577A76"/>
    <w:rsid w:val="00582BC7"/>
    <w:rsid w:val="0059700F"/>
    <w:rsid w:val="00597225"/>
    <w:rsid w:val="005A1D92"/>
    <w:rsid w:val="005B36D8"/>
    <w:rsid w:val="005B4926"/>
    <w:rsid w:val="005B727C"/>
    <w:rsid w:val="005C1F42"/>
    <w:rsid w:val="005C6839"/>
    <w:rsid w:val="005D34E8"/>
    <w:rsid w:val="00602661"/>
    <w:rsid w:val="0060325A"/>
    <w:rsid w:val="0062692C"/>
    <w:rsid w:val="006365DE"/>
    <w:rsid w:val="00637737"/>
    <w:rsid w:val="00640A12"/>
    <w:rsid w:val="00652F1C"/>
    <w:rsid w:val="00655B1E"/>
    <w:rsid w:val="006600CC"/>
    <w:rsid w:val="00660A60"/>
    <w:rsid w:val="00662025"/>
    <w:rsid w:val="0066404B"/>
    <w:rsid w:val="00673202"/>
    <w:rsid w:val="00674DAB"/>
    <w:rsid w:val="00677839"/>
    <w:rsid w:val="00684D1C"/>
    <w:rsid w:val="006A5628"/>
    <w:rsid w:val="006A6245"/>
    <w:rsid w:val="006B16D9"/>
    <w:rsid w:val="006B20FC"/>
    <w:rsid w:val="006B31D1"/>
    <w:rsid w:val="006B62E8"/>
    <w:rsid w:val="006D561C"/>
    <w:rsid w:val="006D6AA7"/>
    <w:rsid w:val="006F4DB1"/>
    <w:rsid w:val="00704949"/>
    <w:rsid w:val="00710AC6"/>
    <w:rsid w:val="0072527C"/>
    <w:rsid w:val="007323C2"/>
    <w:rsid w:val="00732AC9"/>
    <w:rsid w:val="007368E8"/>
    <w:rsid w:val="00742A02"/>
    <w:rsid w:val="00742D46"/>
    <w:rsid w:val="00742F70"/>
    <w:rsid w:val="00743B67"/>
    <w:rsid w:val="00750B0E"/>
    <w:rsid w:val="00787D5E"/>
    <w:rsid w:val="007A12D8"/>
    <w:rsid w:val="007A26D4"/>
    <w:rsid w:val="007B03FD"/>
    <w:rsid w:val="007B0E8E"/>
    <w:rsid w:val="007B3EC4"/>
    <w:rsid w:val="007B7EF1"/>
    <w:rsid w:val="007C0D35"/>
    <w:rsid w:val="007C48A0"/>
    <w:rsid w:val="007C5098"/>
    <w:rsid w:val="007C5582"/>
    <w:rsid w:val="007D0A28"/>
    <w:rsid w:val="007D7F72"/>
    <w:rsid w:val="007E21AA"/>
    <w:rsid w:val="007E6909"/>
    <w:rsid w:val="008258F2"/>
    <w:rsid w:val="00827FD3"/>
    <w:rsid w:val="00836954"/>
    <w:rsid w:val="0084202F"/>
    <w:rsid w:val="008429F6"/>
    <w:rsid w:val="00844342"/>
    <w:rsid w:val="00856350"/>
    <w:rsid w:val="00856D1A"/>
    <w:rsid w:val="008650DA"/>
    <w:rsid w:val="00871883"/>
    <w:rsid w:val="00882C5E"/>
    <w:rsid w:val="00883EDF"/>
    <w:rsid w:val="00884792"/>
    <w:rsid w:val="008872E8"/>
    <w:rsid w:val="00891044"/>
    <w:rsid w:val="008A1D2F"/>
    <w:rsid w:val="008A4AE5"/>
    <w:rsid w:val="008A4C36"/>
    <w:rsid w:val="008A5047"/>
    <w:rsid w:val="008B7B43"/>
    <w:rsid w:val="008C24DF"/>
    <w:rsid w:val="008C3C97"/>
    <w:rsid w:val="008C56DC"/>
    <w:rsid w:val="008C615B"/>
    <w:rsid w:val="008D004F"/>
    <w:rsid w:val="008F275A"/>
    <w:rsid w:val="008F5DC5"/>
    <w:rsid w:val="008F7888"/>
    <w:rsid w:val="00901558"/>
    <w:rsid w:val="00906928"/>
    <w:rsid w:val="009079AE"/>
    <w:rsid w:val="00915B0E"/>
    <w:rsid w:val="009175D0"/>
    <w:rsid w:val="00917C07"/>
    <w:rsid w:val="00920BB9"/>
    <w:rsid w:val="00932865"/>
    <w:rsid w:val="00932C6E"/>
    <w:rsid w:val="00934211"/>
    <w:rsid w:val="00947900"/>
    <w:rsid w:val="00950C02"/>
    <w:rsid w:val="009603F0"/>
    <w:rsid w:val="0096063B"/>
    <w:rsid w:val="00961537"/>
    <w:rsid w:val="009656EC"/>
    <w:rsid w:val="009705E0"/>
    <w:rsid w:val="0097283A"/>
    <w:rsid w:val="00975398"/>
    <w:rsid w:val="009755BB"/>
    <w:rsid w:val="009850BF"/>
    <w:rsid w:val="009A039B"/>
    <w:rsid w:val="009A2EC9"/>
    <w:rsid w:val="009A636F"/>
    <w:rsid w:val="009A6582"/>
    <w:rsid w:val="009C4B25"/>
    <w:rsid w:val="009D5E2B"/>
    <w:rsid w:val="009E7082"/>
    <w:rsid w:val="009F021F"/>
    <w:rsid w:val="009F7CCF"/>
    <w:rsid w:val="00A01ACC"/>
    <w:rsid w:val="00A0486D"/>
    <w:rsid w:val="00A04C78"/>
    <w:rsid w:val="00A05CD8"/>
    <w:rsid w:val="00A05FA3"/>
    <w:rsid w:val="00A35DD5"/>
    <w:rsid w:val="00A37FE1"/>
    <w:rsid w:val="00A41DD9"/>
    <w:rsid w:val="00A45150"/>
    <w:rsid w:val="00A57B90"/>
    <w:rsid w:val="00A60D84"/>
    <w:rsid w:val="00A70396"/>
    <w:rsid w:val="00A70DB2"/>
    <w:rsid w:val="00A9121B"/>
    <w:rsid w:val="00A9378A"/>
    <w:rsid w:val="00A955E7"/>
    <w:rsid w:val="00AA32EA"/>
    <w:rsid w:val="00AA6A09"/>
    <w:rsid w:val="00AB13DA"/>
    <w:rsid w:val="00AC1EC1"/>
    <w:rsid w:val="00AD57FA"/>
    <w:rsid w:val="00AD64F6"/>
    <w:rsid w:val="00AE08CB"/>
    <w:rsid w:val="00AE0F56"/>
    <w:rsid w:val="00AF41A9"/>
    <w:rsid w:val="00B11550"/>
    <w:rsid w:val="00B13907"/>
    <w:rsid w:val="00B21D33"/>
    <w:rsid w:val="00B37782"/>
    <w:rsid w:val="00B436E5"/>
    <w:rsid w:val="00B44829"/>
    <w:rsid w:val="00B54786"/>
    <w:rsid w:val="00B54FBB"/>
    <w:rsid w:val="00B554AD"/>
    <w:rsid w:val="00B60B38"/>
    <w:rsid w:val="00B62980"/>
    <w:rsid w:val="00B63649"/>
    <w:rsid w:val="00B71246"/>
    <w:rsid w:val="00B72B16"/>
    <w:rsid w:val="00B73328"/>
    <w:rsid w:val="00B804E2"/>
    <w:rsid w:val="00B81948"/>
    <w:rsid w:val="00B81C95"/>
    <w:rsid w:val="00B8651A"/>
    <w:rsid w:val="00B9196A"/>
    <w:rsid w:val="00B92D0B"/>
    <w:rsid w:val="00B9746F"/>
    <w:rsid w:val="00BA224E"/>
    <w:rsid w:val="00BB5533"/>
    <w:rsid w:val="00BC4723"/>
    <w:rsid w:val="00BD7CD1"/>
    <w:rsid w:val="00BE082B"/>
    <w:rsid w:val="00BE66CC"/>
    <w:rsid w:val="00C04BDF"/>
    <w:rsid w:val="00C0591C"/>
    <w:rsid w:val="00C1274E"/>
    <w:rsid w:val="00C150D0"/>
    <w:rsid w:val="00C2261E"/>
    <w:rsid w:val="00C427DC"/>
    <w:rsid w:val="00C46CD9"/>
    <w:rsid w:val="00C63C4A"/>
    <w:rsid w:val="00C714AF"/>
    <w:rsid w:val="00C82A9D"/>
    <w:rsid w:val="00C87D49"/>
    <w:rsid w:val="00C94E96"/>
    <w:rsid w:val="00CA15D4"/>
    <w:rsid w:val="00CA7CD0"/>
    <w:rsid w:val="00CE2446"/>
    <w:rsid w:val="00CE6C8C"/>
    <w:rsid w:val="00CF2884"/>
    <w:rsid w:val="00CF35DD"/>
    <w:rsid w:val="00CF6C5B"/>
    <w:rsid w:val="00D2316F"/>
    <w:rsid w:val="00D23868"/>
    <w:rsid w:val="00D24B57"/>
    <w:rsid w:val="00D265E3"/>
    <w:rsid w:val="00D26EA4"/>
    <w:rsid w:val="00D32FBD"/>
    <w:rsid w:val="00D3547F"/>
    <w:rsid w:val="00D54D17"/>
    <w:rsid w:val="00D6270F"/>
    <w:rsid w:val="00D627DA"/>
    <w:rsid w:val="00D70A8D"/>
    <w:rsid w:val="00D73B07"/>
    <w:rsid w:val="00D743F9"/>
    <w:rsid w:val="00D76CA5"/>
    <w:rsid w:val="00D821E9"/>
    <w:rsid w:val="00D93093"/>
    <w:rsid w:val="00D96D73"/>
    <w:rsid w:val="00DA110A"/>
    <w:rsid w:val="00DB1960"/>
    <w:rsid w:val="00DB3AA8"/>
    <w:rsid w:val="00DC3C84"/>
    <w:rsid w:val="00DC3ECC"/>
    <w:rsid w:val="00DC41DF"/>
    <w:rsid w:val="00DC4288"/>
    <w:rsid w:val="00DC7B02"/>
    <w:rsid w:val="00DD0336"/>
    <w:rsid w:val="00DD7079"/>
    <w:rsid w:val="00DE68C6"/>
    <w:rsid w:val="00DF50D0"/>
    <w:rsid w:val="00E00FD4"/>
    <w:rsid w:val="00E0319A"/>
    <w:rsid w:val="00E0529A"/>
    <w:rsid w:val="00E078F7"/>
    <w:rsid w:val="00E07BE3"/>
    <w:rsid w:val="00E10BAB"/>
    <w:rsid w:val="00E10E75"/>
    <w:rsid w:val="00E13D78"/>
    <w:rsid w:val="00E148F5"/>
    <w:rsid w:val="00E1525D"/>
    <w:rsid w:val="00E22306"/>
    <w:rsid w:val="00E22D07"/>
    <w:rsid w:val="00E25B30"/>
    <w:rsid w:val="00E30A8D"/>
    <w:rsid w:val="00E36C2E"/>
    <w:rsid w:val="00E36C79"/>
    <w:rsid w:val="00E43DD9"/>
    <w:rsid w:val="00E4494D"/>
    <w:rsid w:val="00E452CB"/>
    <w:rsid w:val="00E4742A"/>
    <w:rsid w:val="00E503E5"/>
    <w:rsid w:val="00E66565"/>
    <w:rsid w:val="00E66735"/>
    <w:rsid w:val="00E67F20"/>
    <w:rsid w:val="00E72AE6"/>
    <w:rsid w:val="00E72D7C"/>
    <w:rsid w:val="00E746BB"/>
    <w:rsid w:val="00E7472D"/>
    <w:rsid w:val="00E77F82"/>
    <w:rsid w:val="00E816B1"/>
    <w:rsid w:val="00E9059C"/>
    <w:rsid w:val="00E90B5A"/>
    <w:rsid w:val="00E90EE9"/>
    <w:rsid w:val="00E94237"/>
    <w:rsid w:val="00E942F2"/>
    <w:rsid w:val="00E94810"/>
    <w:rsid w:val="00E977C8"/>
    <w:rsid w:val="00EA5D7A"/>
    <w:rsid w:val="00EB13D6"/>
    <w:rsid w:val="00EB2F82"/>
    <w:rsid w:val="00EB3532"/>
    <w:rsid w:val="00EC1A42"/>
    <w:rsid w:val="00EC3F2A"/>
    <w:rsid w:val="00EC5A50"/>
    <w:rsid w:val="00EE52F0"/>
    <w:rsid w:val="00EE7135"/>
    <w:rsid w:val="00EF342D"/>
    <w:rsid w:val="00EF49AE"/>
    <w:rsid w:val="00EF4B8D"/>
    <w:rsid w:val="00EF68F7"/>
    <w:rsid w:val="00F064C2"/>
    <w:rsid w:val="00F07127"/>
    <w:rsid w:val="00F07779"/>
    <w:rsid w:val="00F12465"/>
    <w:rsid w:val="00F24803"/>
    <w:rsid w:val="00F2552F"/>
    <w:rsid w:val="00F26086"/>
    <w:rsid w:val="00F31858"/>
    <w:rsid w:val="00F34B3A"/>
    <w:rsid w:val="00F6318E"/>
    <w:rsid w:val="00F6422D"/>
    <w:rsid w:val="00F70BE9"/>
    <w:rsid w:val="00F70F9D"/>
    <w:rsid w:val="00F81125"/>
    <w:rsid w:val="00F82790"/>
    <w:rsid w:val="00F834E0"/>
    <w:rsid w:val="00F903A9"/>
    <w:rsid w:val="00F96394"/>
    <w:rsid w:val="00FB0275"/>
    <w:rsid w:val="00FB04C3"/>
    <w:rsid w:val="00FB120C"/>
    <w:rsid w:val="00FD2FCC"/>
    <w:rsid w:val="00FE5F6E"/>
    <w:rsid w:val="00FE792B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83A0A25C-F5E2-40EF-9851-BCC3935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7A26D4"/>
    <w:pPr>
      <w:widowControl w:val="0"/>
      <w:tabs>
        <w:tab w:val="left" w:pos="3119"/>
      </w:tabs>
      <w:spacing w:before="40"/>
    </w:pPr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rsid w:val="00F07127"/>
    <w:pPr>
      <w:keepNext/>
      <w:spacing w:before="160" w:after="160"/>
      <w:jc w:val="center"/>
      <w:outlineLvl w:val="1"/>
    </w:pPr>
    <w:rPr>
      <w:rFonts w:ascii="Arial" w:hAnsi="Arial"/>
      <w:sz w:val="32"/>
      <w:szCs w:val="32"/>
    </w:rPr>
  </w:style>
  <w:style w:type="paragraph" w:styleId="Rubrik3">
    <w:name w:val="heading 3"/>
    <w:basedOn w:val="Normal"/>
    <w:next w:val="Normal"/>
    <w:autoRedefine/>
    <w:qFormat/>
    <w:rsid w:val="00E36C2E"/>
    <w:pPr>
      <w:keepNext/>
      <w:spacing w:before="120" w:after="60"/>
      <w:outlineLvl w:val="2"/>
    </w:pPr>
    <w:rPr>
      <w:rFonts w:ascii="Arial" w:hAnsi="Arial"/>
      <w:b/>
      <w:sz w:val="26"/>
      <w:szCs w:val="26"/>
    </w:rPr>
  </w:style>
  <w:style w:type="paragraph" w:styleId="Rubrik4">
    <w:name w:val="heading 4"/>
    <w:basedOn w:val="Rubrik3"/>
    <w:next w:val="Normal"/>
    <w:autoRedefine/>
    <w:qFormat/>
    <w:pPr>
      <w:spacing w:before="40" w:after="40"/>
      <w:outlineLvl w:val="3"/>
    </w:pPr>
    <w:rPr>
      <w:i/>
      <w:sz w:val="22"/>
    </w:rPr>
  </w:style>
  <w:style w:type="paragraph" w:styleId="Rubrik5">
    <w:name w:val="heading 5"/>
    <w:basedOn w:val="Normal"/>
    <w:next w:val="Normal"/>
    <w:qFormat/>
    <w:pPr>
      <w:spacing w:before="80" w:after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link w:val="Rubrik6Char"/>
    <w:qFormat/>
    <w:pPr>
      <w:spacing w:before="80" w:after="80"/>
      <w:outlineLvl w:val="5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semiHidden/>
    <w:rPr>
      <w:sz w:val="20"/>
    </w:rPr>
  </w:style>
  <w:style w:type="paragraph" w:styleId="Punktlista">
    <w:name w:val="List Bullet"/>
    <w:basedOn w:val="Normal"/>
    <w:semiHidden/>
    <w:pPr>
      <w:ind w:left="283" w:hanging="283"/>
    </w:pPr>
  </w:style>
  <w:style w:type="paragraph" w:customStyle="1" w:styleId="Parameterrubrik1">
    <w:name w:val="Parameterrubrik 1"/>
    <w:basedOn w:val="Rubrik1"/>
    <w:next w:val="Normal"/>
    <w:semiHidden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semiHidden/>
    <w:pPr>
      <w:outlineLvl w:val="9"/>
    </w:pPr>
    <w:rPr>
      <w:sz w:val="24"/>
    </w:rPr>
  </w:style>
  <w:style w:type="paragraph" w:customStyle="1" w:styleId="Rubrik4medpunkter">
    <w:name w:val="Rubrik 4 med punkter"/>
    <w:basedOn w:val="Normal"/>
    <w:semiHidden/>
    <w:pPr>
      <w:numPr>
        <w:numId w:val="14"/>
      </w:numPr>
    </w:pPr>
  </w:style>
  <w:style w:type="paragraph" w:customStyle="1" w:styleId="Huvud">
    <w:name w:val="Huvud"/>
    <w:basedOn w:val="Normal"/>
    <w:next w:val="Normal"/>
    <w:link w:val="HuvudChar"/>
    <w:autoRedefine/>
    <w:semiHidden/>
    <w:rsid w:val="00432C3E"/>
    <w:pPr>
      <w:jc w:val="center"/>
    </w:pPr>
    <w:rPr>
      <w:rFonts w:ascii="Arial" w:hAnsi="Arial" w:cs="Arial"/>
      <w:sz w:val="26"/>
    </w:rPr>
  </w:style>
  <w:style w:type="paragraph" w:styleId="Brdtext3">
    <w:name w:val="Body Text 3"/>
    <w:basedOn w:val="Normal"/>
    <w:semiHidden/>
    <w:rPr>
      <w:sz w:val="16"/>
      <w:szCs w:val="16"/>
    </w:rPr>
  </w:style>
  <w:style w:type="paragraph" w:customStyle="1" w:styleId="Tabelltext">
    <w:name w:val="Tabelltext"/>
    <w:basedOn w:val="Normal"/>
    <w:link w:val="TabelltextChar"/>
    <w:autoRedefine/>
    <w:rsid w:val="009755BB"/>
    <w:pPr>
      <w:spacing w:after="40"/>
      <w:ind w:right="-13"/>
    </w:pPr>
    <w:rPr>
      <w:rFonts w:ascii="Arial" w:hAnsi="Arial"/>
      <w:sz w:val="20"/>
      <w:szCs w:val="20"/>
    </w:rPr>
  </w:style>
  <w:style w:type="paragraph" w:customStyle="1" w:styleId="Tabellrubrik">
    <w:name w:val="Tabellrubrik"/>
    <w:basedOn w:val="Normal"/>
    <w:autoRedefine/>
    <w:rsid w:val="00891044"/>
    <w:pPr>
      <w:spacing w:after="40"/>
    </w:pPr>
    <w:rPr>
      <w:rFonts w:ascii="Arial" w:hAnsi="Arial"/>
      <w:b/>
      <w:bCs/>
      <w:sz w:val="22"/>
      <w:szCs w:val="22"/>
    </w:rPr>
  </w:style>
  <w:style w:type="paragraph" w:customStyle="1" w:styleId="Tabellrubrikfrg">
    <w:name w:val="Tabellrubrik färg"/>
    <w:basedOn w:val="Tabellrubrik"/>
    <w:autoRedefine/>
    <w:semiHidden/>
    <w:rPr>
      <w:color w:val="0000FF"/>
    </w:rPr>
  </w:style>
  <w:style w:type="character" w:styleId="Hyperlnk">
    <w:name w:val="Hyperlink"/>
    <w:semiHidden/>
    <w:rPr>
      <w:color w:val="0000FF"/>
      <w:u w:val="single"/>
    </w:rPr>
  </w:style>
  <w:style w:type="character" w:customStyle="1" w:styleId="Rubrik6Char">
    <w:name w:val="Rubrik 6 Char"/>
    <w:link w:val="Rubrik6"/>
    <w:rsid w:val="002D184D"/>
    <w:rPr>
      <w:i/>
      <w:sz w:val="24"/>
      <w:szCs w:val="24"/>
      <w:lang w:val="en-GB" w:eastAsia="sv-SE" w:bidi="ar-SA"/>
    </w:rPr>
  </w:style>
  <w:style w:type="character" w:customStyle="1" w:styleId="HuvudChar">
    <w:name w:val="Huvud Char"/>
    <w:link w:val="Huvud"/>
    <w:rsid w:val="00432C3E"/>
    <w:rPr>
      <w:rFonts w:ascii="Arial" w:hAnsi="Arial" w:cs="Arial"/>
      <w:sz w:val="26"/>
      <w:szCs w:val="24"/>
      <w:lang w:val="en-GB" w:eastAsia="sv-SE" w:bidi="ar-SA"/>
    </w:rPr>
  </w:style>
  <w:style w:type="paragraph" w:customStyle="1" w:styleId="FormatmallSvartHger008cmefter0pt2">
    <w:name w:val="Formatmall Svart Höger:  008 cm efter:  0 pt2"/>
    <w:basedOn w:val="Normal"/>
    <w:semiHidden/>
    <w:rsid w:val="00577A76"/>
    <w:pPr>
      <w:widowControl/>
      <w:numPr>
        <w:numId w:val="25"/>
      </w:numPr>
      <w:tabs>
        <w:tab w:val="clear" w:pos="3119"/>
      </w:tabs>
    </w:pPr>
  </w:style>
  <w:style w:type="table" w:styleId="Tabellrutnt">
    <w:name w:val="Table Grid"/>
    <w:basedOn w:val="Normaltabell"/>
    <w:semiHidden/>
    <w:rsid w:val="007A26D4"/>
    <w:pPr>
      <w:widowControl w:val="0"/>
      <w:tabs>
        <w:tab w:val="left" w:pos="3119"/>
      </w:tabs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visningstext">
    <w:name w:val="Anvisningstext"/>
    <w:basedOn w:val="Normal"/>
    <w:autoRedefine/>
    <w:semiHidden/>
    <w:rsid w:val="00E816B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19"/>
        <w:tab w:val="left" w:pos="0"/>
      </w:tabs>
      <w:spacing w:before="60" w:after="40"/>
    </w:pPr>
    <w:rPr>
      <w:rFonts w:ascii="Arial" w:hAnsi="Arial" w:cs="Arial"/>
      <w:i/>
      <w:sz w:val="22"/>
      <w:szCs w:val="22"/>
    </w:rPr>
  </w:style>
  <w:style w:type="paragraph" w:customStyle="1" w:styleId="Tabellanvisning">
    <w:name w:val="Tabellanvisning"/>
    <w:basedOn w:val="Huvud"/>
    <w:next w:val="Normal"/>
    <w:link w:val="TabellanvisningChar"/>
    <w:autoRedefine/>
    <w:semiHidden/>
    <w:rsid w:val="00BE082B"/>
    <w:pPr>
      <w:jc w:val="left"/>
    </w:pPr>
    <w:rPr>
      <w:sz w:val="20"/>
      <w:szCs w:val="20"/>
    </w:rPr>
  </w:style>
  <w:style w:type="paragraph" w:customStyle="1" w:styleId="Huvudtunntext">
    <w:name w:val="Huvud tunn text"/>
    <w:basedOn w:val="Rubrik3"/>
    <w:autoRedefine/>
    <w:semiHidden/>
    <w:rsid w:val="00AE08CB"/>
    <w:pPr>
      <w:widowControl/>
      <w:pBdr>
        <w:bottom w:val="single" w:sz="4" w:space="1" w:color="auto"/>
      </w:pBdr>
      <w:tabs>
        <w:tab w:val="clear" w:pos="3119"/>
        <w:tab w:val="left" w:pos="851"/>
      </w:tabs>
      <w:spacing w:before="240"/>
      <w:jc w:val="center"/>
    </w:pPr>
    <w:rPr>
      <w:rFonts w:cs="Arial"/>
      <w:b w:val="0"/>
      <w:bCs/>
      <w:sz w:val="24"/>
    </w:rPr>
  </w:style>
  <w:style w:type="character" w:customStyle="1" w:styleId="TabellanvisningChar">
    <w:name w:val="Tabellanvisning Char"/>
    <w:basedOn w:val="HuvudChar"/>
    <w:link w:val="Tabellanvisning"/>
    <w:rsid w:val="00F903A9"/>
    <w:rPr>
      <w:rFonts w:ascii="Arial" w:hAnsi="Arial" w:cs="Arial"/>
      <w:sz w:val="26"/>
      <w:szCs w:val="24"/>
      <w:lang w:val="en-GB" w:eastAsia="sv-SE" w:bidi="ar-SA"/>
    </w:rPr>
  </w:style>
  <w:style w:type="character" w:customStyle="1" w:styleId="TabelltextChar">
    <w:name w:val="Tabelltext Char"/>
    <w:link w:val="Tabelltext"/>
    <w:rsid w:val="005A1D92"/>
    <w:rPr>
      <w:rFonts w:ascii="Arial" w:hAnsi="Arial"/>
      <w:lang w:val="en-GB" w:eastAsia="sv-SE" w:bidi="ar-SA"/>
    </w:rPr>
  </w:style>
  <w:style w:type="character" w:styleId="Kommentarsreferens">
    <w:name w:val="annotation reference"/>
    <w:rsid w:val="006F4DB1"/>
    <w:rPr>
      <w:sz w:val="16"/>
      <w:szCs w:val="16"/>
    </w:rPr>
  </w:style>
  <w:style w:type="paragraph" w:styleId="Kommentarer">
    <w:name w:val="annotation text"/>
    <w:basedOn w:val="Normal"/>
    <w:link w:val="KommentarerChar"/>
    <w:rsid w:val="006F4DB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F4DB1"/>
  </w:style>
  <w:style w:type="paragraph" w:styleId="Kommentarsmne">
    <w:name w:val="annotation subject"/>
    <w:basedOn w:val="Kommentarer"/>
    <w:next w:val="Kommentarer"/>
    <w:link w:val="KommentarsmneChar"/>
    <w:rsid w:val="006F4DB1"/>
    <w:rPr>
      <w:b/>
      <w:bCs/>
    </w:rPr>
  </w:style>
  <w:style w:type="character" w:customStyle="1" w:styleId="KommentarsmneChar">
    <w:name w:val="Kommentarsämne Char"/>
    <w:link w:val="Kommentarsmne"/>
    <w:rsid w:val="006F4DB1"/>
    <w:rPr>
      <w:b/>
      <w:bCs/>
    </w:rPr>
  </w:style>
  <w:style w:type="paragraph" w:styleId="Ballongtext">
    <w:name w:val="Balloon Text"/>
    <w:basedOn w:val="Normal"/>
    <w:link w:val="BallongtextChar"/>
    <w:rsid w:val="006F4D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F4DB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6B1"/>
    <w:pPr>
      <w:widowControl/>
      <w:tabs>
        <w:tab w:val="clear" w:pos="3119"/>
      </w:tabs>
      <w:spacing w:before="0" w:after="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Avfallshanteringsplan byggproduktion</vt:lpstr>
      <vt:lpstr>Avfallshanteringsplan byggproduktion</vt:lpstr>
    </vt:vector>
  </TitlesOfParts>
  <Company>RHM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Avfallshanteringsplan byggproduktion</dc:title>
  <dc:subject/>
  <dc:creator>Gunilla Bernevi Rex</dc:creator>
  <cp:keywords/>
  <cp:lastModifiedBy>Hedberg, Marianne</cp:lastModifiedBy>
  <cp:revision>2</cp:revision>
  <cp:lastPrinted>2013-04-26T13:27:00Z</cp:lastPrinted>
  <dcterms:created xsi:type="dcterms:W3CDTF">2019-09-05T11:19:00Z</dcterms:created>
  <dcterms:modified xsi:type="dcterms:W3CDTF">2019-09-05T11:19:00Z</dcterms:modified>
</cp:coreProperties>
</file>