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5E0" w:rsidRDefault="00A649F3" w:rsidP="00A649F3">
      <w:pPr>
        <w:tabs>
          <w:tab w:val="clear" w:pos="9979"/>
          <w:tab w:val="left" w:pos="1650"/>
        </w:tabs>
      </w:pPr>
      <w:bookmarkStart w:id="0" w:name="_GoBack"/>
      <w:bookmarkEnd w:id="0"/>
      <w:r>
        <w:tab/>
      </w:r>
    </w:p>
    <w:p w:rsidR="00B055E0" w:rsidRDefault="00B055E0"/>
    <w:p w:rsidR="00B055E0" w:rsidRDefault="00B055E0"/>
    <w:tbl>
      <w:tblPr>
        <w:tblW w:w="13245" w:type="dxa"/>
        <w:tblLayout w:type="fixed"/>
        <w:tblCellMar>
          <w:left w:w="71" w:type="dxa"/>
          <w:right w:w="71" w:type="dxa"/>
        </w:tblCellMar>
        <w:tblLook w:val="0000" w:firstRow="0" w:lastRow="0" w:firstColumn="0" w:lastColumn="0" w:noHBand="0" w:noVBand="0"/>
      </w:tblPr>
      <w:tblGrid>
        <w:gridCol w:w="2736"/>
        <w:gridCol w:w="6974"/>
        <w:gridCol w:w="2126"/>
        <w:gridCol w:w="1409"/>
      </w:tblGrid>
      <w:tr w:rsidR="00B76ECA" w:rsidTr="00B055E0">
        <w:trPr>
          <w:trHeight w:val="377"/>
        </w:trPr>
        <w:tc>
          <w:tcPr>
            <w:tcW w:w="9710" w:type="dxa"/>
            <w:gridSpan w:val="2"/>
            <w:vMerge w:val="restart"/>
          </w:tcPr>
          <w:p w:rsidR="00B055E0" w:rsidRPr="005756C6" w:rsidRDefault="00B055E0" w:rsidP="00B055E0">
            <w:pPr>
              <w:widowControl w:val="0"/>
              <w:tabs>
                <w:tab w:val="clear" w:pos="9979"/>
                <w:tab w:val="left" w:pos="1531"/>
                <w:tab w:val="left" w:pos="1985"/>
              </w:tabs>
              <w:spacing w:before="400" w:after="60"/>
              <w:ind w:left="1559" w:right="46" w:hanging="1559"/>
              <w:jc w:val="right"/>
              <w:outlineLvl w:val="1"/>
              <w:rPr>
                <w:bCs/>
                <w:sz w:val="32"/>
                <w:szCs w:val="28"/>
              </w:rPr>
            </w:pPr>
            <w:r>
              <w:rPr>
                <w:bCs/>
                <w:sz w:val="32"/>
                <w:szCs w:val="28"/>
              </w:rPr>
              <w:t>Appendix 8</w:t>
            </w:r>
          </w:p>
          <w:p w:rsidR="00B055E0" w:rsidRPr="00637E4D" w:rsidRDefault="00B055E0" w:rsidP="00B055E0">
            <w:pPr>
              <w:widowControl w:val="0"/>
              <w:tabs>
                <w:tab w:val="clear" w:pos="9979"/>
                <w:tab w:val="left" w:pos="0"/>
                <w:tab w:val="left" w:pos="1985"/>
              </w:tabs>
              <w:spacing w:before="400" w:after="60"/>
              <w:ind w:left="1559" w:right="46" w:hanging="1559"/>
              <w:outlineLvl w:val="1"/>
              <w:rPr>
                <w:rFonts w:cs="Arial"/>
                <w:b/>
                <w:bCs/>
                <w:sz w:val="32"/>
                <w:szCs w:val="32"/>
              </w:rPr>
            </w:pPr>
            <w:r>
              <w:rPr>
                <w:b/>
                <w:bCs/>
                <w:sz w:val="32"/>
                <w:szCs w:val="32"/>
              </w:rPr>
              <w:t>Recommended AF texts regarding design for a circular economy according to industry standard</w:t>
            </w:r>
          </w:p>
          <w:p w:rsidR="00B055E0" w:rsidRPr="00852095" w:rsidRDefault="00B055E0" w:rsidP="00B055E0">
            <w:pPr>
              <w:tabs>
                <w:tab w:val="clear" w:pos="9979"/>
              </w:tabs>
              <w:spacing w:before="120" w:after="120"/>
              <w:rPr>
                <w:rFonts w:ascii="Times New Roman" w:eastAsia="Calibri" w:hAnsi="Times New Roman"/>
                <w:sz w:val="24"/>
                <w:szCs w:val="22"/>
              </w:rPr>
            </w:pPr>
            <w:r>
              <w:rPr>
                <w:rFonts w:ascii="Times New Roman" w:hAnsi="Times New Roman"/>
                <w:sz w:val="24"/>
                <w:szCs w:val="22"/>
              </w:rPr>
              <w:t>This appendix contains recommendations for AF texts to fulfil industry standards. The recommended AF texts shall be adapted to the current project. Unused headings shall be deleted.</w:t>
            </w:r>
          </w:p>
          <w:p w:rsidR="00B055E0" w:rsidRPr="00852095" w:rsidRDefault="00B055E0" w:rsidP="00B055E0">
            <w:pPr>
              <w:keepNext/>
              <w:tabs>
                <w:tab w:val="clear" w:pos="9979"/>
                <w:tab w:val="left" w:pos="1531"/>
                <w:tab w:val="left" w:pos="1985"/>
              </w:tabs>
              <w:spacing w:after="120"/>
              <w:ind w:right="45"/>
              <w:rPr>
                <w:rFonts w:ascii="Times New Roman" w:hAnsi="Times New Roman"/>
                <w:sz w:val="24"/>
                <w:szCs w:val="24"/>
              </w:rPr>
            </w:pPr>
            <w:r>
              <w:rPr>
                <w:rFonts w:ascii="Times New Roman" w:hAnsi="Times New Roman"/>
                <w:sz w:val="24"/>
                <w:szCs w:val="24"/>
              </w:rPr>
              <w:t xml:space="preserve">Advice and instructions are marked with </w:t>
            </w:r>
            <w:r>
              <w:rPr>
                <w:rFonts w:ascii="Times New Roman" w:hAnsi="Times New Roman"/>
                <w:i/>
                <w:sz w:val="24"/>
                <w:szCs w:val="24"/>
              </w:rPr>
              <w:t>AI and italic font</w:t>
            </w:r>
            <w:r>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rPr>
              <w:t>Italicised text should be removed. Other text represents recommendations for requirement text and can be used as it is or modified.</w:t>
            </w:r>
          </w:p>
          <w:p w:rsidR="00B76ECA" w:rsidRPr="00A66ABD" w:rsidRDefault="00B76ECA" w:rsidP="00052992">
            <w:pPr>
              <w:pStyle w:val="BESKbrdtextndring"/>
              <w:ind w:left="0"/>
              <w:rPr>
                <w:b/>
              </w:rPr>
            </w:pPr>
          </w:p>
        </w:tc>
        <w:tc>
          <w:tcPr>
            <w:tcW w:w="2126" w:type="dxa"/>
          </w:tcPr>
          <w:p w:rsidR="00B76ECA" w:rsidRDefault="00B76ECA" w:rsidP="00052992">
            <w:pPr>
              <w:pStyle w:val="BESKtitelliten"/>
            </w:pPr>
          </w:p>
        </w:tc>
        <w:tc>
          <w:tcPr>
            <w:tcW w:w="1406" w:type="dxa"/>
          </w:tcPr>
          <w:p w:rsidR="00B76ECA" w:rsidRDefault="00B76ECA" w:rsidP="00052992">
            <w:pPr>
              <w:pStyle w:val="BESKtitelliten"/>
            </w:pPr>
          </w:p>
        </w:tc>
      </w:tr>
      <w:tr w:rsidR="00B76ECA" w:rsidTr="00B055E0">
        <w:trPr>
          <w:trHeight w:val="2422"/>
        </w:trPr>
        <w:tc>
          <w:tcPr>
            <w:tcW w:w="9710" w:type="dxa"/>
            <w:gridSpan w:val="2"/>
            <w:vMerge/>
          </w:tcPr>
          <w:p w:rsidR="00B76ECA" w:rsidRDefault="00B76ECA" w:rsidP="00052992">
            <w:pPr>
              <w:pStyle w:val="BESKtitelliten"/>
            </w:pPr>
          </w:p>
        </w:tc>
        <w:tc>
          <w:tcPr>
            <w:tcW w:w="2126" w:type="dxa"/>
          </w:tcPr>
          <w:p w:rsidR="00B76ECA" w:rsidRDefault="00B76ECA" w:rsidP="00052992">
            <w:pPr>
              <w:pStyle w:val="BESKtitelliten"/>
            </w:pPr>
          </w:p>
        </w:tc>
        <w:tc>
          <w:tcPr>
            <w:tcW w:w="1406" w:type="dxa"/>
          </w:tcPr>
          <w:p w:rsidR="00B76ECA" w:rsidRDefault="00B76ECA" w:rsidP="00052992">
            <w:pPr>
              <w:pStyle w:val="BESKtitelliten"/>
            </w:pPr>
          </w:p>
        </w:tc>
      </w:tr>
      <w:tr w:rsidR="00B76ECA" w:rsidTr="00B055E0">
        <w:trPr>
          <w:trHeight w:val="4852"/>
        </w:trPr>
        <w:tc>
          <w:tcPr>
            <w:tcW w:w="2736" w:type="dxa"/>
          </w:tcPr>
          <w:p w:rsidR="00B76ECA" w:rsidRDefault="00B76ECA" w:rsidP="00052992"/>
          <w:p w:rsidR="00B76ECA" w:rsidRDefault="00B76ECA" w:rsidP="00052992"/>
        </w:tc>
        <w:tc>
          <w:tcPr>
            <w:tcW w:w="10509" w:type="dxa"/>
            <w:gridSpan w:val="3"/>
          </w:tcPr>
          <w:p w:rsidR="00B76ECA" w:rsidRDefault="00B76ECA" w:rsidP="00052992">
            <w:pPr>
              <w:pStyle w:val="BESKtitelstor"/>
            </w:pPr>
          </w:p>
        </w:tc>
      </w:tr>
      <w:tr w:rsidR="00B76ECA" w:rsidTr="00B055E0">
        <w:trPr>
          <w:trHeight w:val="1618"/>
        </w:trPr>
        <w:tc>
          <w:tcPr>
            <w:tcW w:w="2736" w:type="dxa"/>
          </w:tcPr>
          <w:p w:rsidR="00B76ECA" w:rsidRDefault="00B76ECA" w:rsidP="00052992"/>
        </w:tc>
        <w:tc>
          <w:tcPr>
            <w:tcW w:w="10509" w:type="dxa"/>
            <w:gridSpan w:val="3"/>
          </w:tcPr>
          <w:p w:rsidR="00B76ECA" w:rsidRPr="00A23E43" w:rsidRDefault="00B76ECA" w:rsidP="00052992">
            <w:pPr>
              <w:pStyle w:val="BESKtitelmellan"/>
            </w:pPr>
          </w:p>
        </w:tc>
      </w:tr>
      <w:tr w:rsidR="00B76ECA" w:rsidTr="00B055E0">
        <w:trPr>
          <w:trHeight w:val="324"/>
        </w:trPr>
        <w:tc>
          <w:tcPr>
            <w:tcW w:w="2736" w:type="dxa"/>
          </w:tcPr>
          <w:p w:rsidR="00B76ECA" w:rsidRDefault="00B76ECA" w:rsidP="00052992"/>
        </w:tc>
        <w:tc>
          <w:tcPr>
            <w:tcW w:w="10509" w:type="dxa"/>
            <w:gridSpan w:val="3"/>
          </w:tcPr>
          <w:p w:rsidR="00B76ECA" w:rsidRDefault="00B76ECA" w:rsidP="00052992">
            <w:pPr>
              <w:pStyle w:val="BESKtitelliten"/>
            </w:pPr>
          </w:p>
          <w:p w:rsidR="00B76ECA" w:rsidRPr="009E05D2" w:rsidRDefault="00B76ECA" w:rsidP="00052992">
            <w:pPr>
              <w:pStyle w:val="BESKtitelliten"/>
              <w:rPr>
                <w:szCs w:val="22"/>
              </w:rPr>
            </w:pPr>
          </w:p>
        </w:tc>
      </w:tr>
      <w:tr w:rsidR="00B76ECA" w:rsidTr="00B055E0">
        <w:trPr>
          <w:trHeight w:val="324"/>
        </w:trPr>
        <w:tc>
          <w:tcPr>
            <w:tcW w:w="13245" w:type="dxa"/>
            <w:gridSpan w:val="4"/>
          </w:tcPr>
          <w:p w:rsidR="00B76ECA" w:rsidRDefault="00B76ECA" w:rsidP="00052992">
            <w:pPr>
              <w:pStyle w:val="BESKtitelliten"/>
            </w:pPr>
          </w:p>
        </w:tc>
      </w:tr>
    </w:tbl>
    <w:p w:rsidR="00B76ECA" w:rsidRDefault="00B76ECA" w:rsidP="00B76ECA">
      <w:pPr>
        <w:pStyle w:val="BESKtitelliten"/>
      </w:pPr>
    </w:p>
    <w:p w:rsidR="00B76ECA" w:rsidRPr="00EA0ADA" w:rsidRDefault="00B76ECA" w:rsidP="00B76ECA">
      <w:pPr>
        <w:sectPr w:rsidR="00B76ECA" w:rsidRPr="00EA0ADA" w:rsidSect="00D933B1">
          <w:headerReference w:type="even" r:id="rId8"/>
          <w:headerReference w:type="default" r:id="rId9"/>
          <w:footerReference w:type="default" r:id="rId10"/>
          <w:headerReference w:type="first" r:id="rId11"/>
          <w:pgSz w:w="11907" w:h="16840" w:code="9"/>
          <w:pgMar w:top="850" w:right="794" w:bottom="737" w:left="1134" w:header="737" w:footer="454" w:gutter="0"/>
          <w:cols w:space="720"/>
          <w:noEndnote/>
        </w:sectPr>
      </w:pPr>
    </w:p>
    <w:p w:rsidR="005255AC" w:rsidRPr="005255AC" w:rsidRDefault="005255AC" w:rsidP="0080722D"/>
    <w:p w:rsidR="0039532C" w:rsidRDefault="002940D8">
      <w:pPr>
        <w:pStyle w:val="BESKbrdtext"/>
      </w:pPr>
      <w:r>
        <w:t>These administrative regulations adhere to AMA AF Konsult 10</w:t>
      </w:r>
    </w:p>
    <w:p w:rsidR="0039532C" w:rsidRDefault="002940D8">
      <w:pPr>
        <w:pStyle w:val="BESKrub2"/>
      </w:pPr>
      <w:bookmarkStart w:id="1" w:name="_Toc522088426"/>
      <w:r>
        <w:t>AU</w:t>
      </w:r>
      <w:r>
        <w:tab/>
        <w:t>ADMINISTRATIVE REGULATIONS</w:t>
      </w:r>
      <w:bookmarkEnd w:id="1"/>
    </w:p>
    <w:p w:rsidR="0039532C" w:rsidRDefault="002940D8">
      <w:pPr>
        <w:pStyle w:val="BESKrub3versal"/>
      </w:pPr>
      <w:bookmarkStart w:id="2" w:name="_Toc522088427"/>
      <w:r>
        <w:t>AUC</w:t>
      </w:r>
      <w:r>
        <w:tab/>
        <w:t>ASSIGNMENT REGULATIONS</w:t>
      </w:r>
      <w:bookmarkEnd w:id="2"/>
    </w:p>
    <w:p w:rsidR="0039532C" w:rsidRDefault="002940D8">
      <w:pPr>
        <w:pStyle w:val="BESKrub7"/>
      </w:pPr>
      <w:r>
        <w:t>AUC.2232</w:t>
      </w:r>
      <w:r>
        <w:tab/>
        <w:t>The consultant's plan for quality and environmental control</w:t>
      </w:r>
    </w:p>
    <w:p w:rsidR="00CC4BDB" w:rsidRDefault="00CC4BDB" w:rsidP="00CC4BDB">
      <w:pPr>
        <w:pStyle w:val="BESKbrdtext"/>
      </w:pPr>
      <w:r>
        <w:t>The consultant shall draw up an environmental plan which shall be coordinated with environmental measures described by the client in the tender specification. The plan can be part of an overall project plan.</w:t>
      </w:r>
    </w:p>
    <w:p w:rsidR="00CC4BDB" w:rsidRDefault="00CC4BDB" w:rsidP="00CC4BDB">
      <w:pPr>
        <w:pStyle w:val="BESKbrdtext"/>
      </w:pPr>
      <w:r>
        <w:t>The following requirements shall be covered in the consultant’s environmental plan.</w:t>
      </w:r>
    </w:p>
    <w:p w:rsidR="0039532C" w:rsidRDefault="002940D8">
      <w:pPr>
        <w:pStyle w:val="BESKbrdtext"/>
      </w:pPr>
      <w:r>
        <w:t>The designer shall design for a circular economy. This means:</w:t>
      </w:r>
    </w:p>
    <w:p w:rsidR="00732A5D" w:rsidRPr="00732A5D" w:rsidRDefault="00732A5D" w:rsidP="00732A5D">
      <w:pPr>
        <w:pStyle w:val="Liststycke"/>
        <w:numPr>
          <w:ilvl w:val="0"/>
          <w:numId w:val="29"/>
        </w:numPr>
        <w:ind w:left="2127"/>
      </w:pPr>
      <w:r>
        <w:t>Ensure that there is information on which to base the choice of materials and products regarding content either by using an environmental assessment system or by asking and assessing information at least according to the accepted industry format for eBVD.</w:t>
      </w:r>
    </w:p>
    <w:p w:rsidR="0039532C" w:rsidRDefault="00EB6CB3">
      <w:pPr>
        <w:pStyle w:val="BESKbrdtext"/>
        <w:numPr>
          <w:ilvl w:val="0"/>
          <w:numId w:val="29"/>
        </w:numPr>
        <w:spacing w:after="0"/>
        <w:ind w:left="2120"/>
      </w:pPr>
      <w:r>
        <w:t>In the first hand choose products and materials that can be sent for material recovery and suppliers who reuse waste from installation for material recovery.</w:t>
      </w:r>
    </w:p>
    <w:p w:rsidR="0039532C" w:rsidRDefault="00925CC7">
      <w:pPr>
        <w:pStyle w:val="BESKbrdtext"/>
        <w:numPr>
          <w:ilvl w:val="0"/>
          <w:numId w:val="29"/>
        </w:numPr>
        <w:spacing w:after="0"/>
        <w:ind w:left="2120"/>
      </w:pPr>
      <w:r>
        <w:t>Design so that the amount of wastage is minimised.</w:t>
      </w:r>
    </w:p>
    <w:p w:rsidR="0039532C" w:rsidRDefault="002940D8">
      <w:pPr>
        <w:pStyle w:val="BESKbrdtext"/>
        <w:numPr>
          <w:ilvl w:val="0"/>
          <w:numId w:val="29"/>
        </w:numPr>
        <w:spacing w:after="0"/>
        <w:ind w:left="2120"/>
      </w:pPr>
      <w:r>
        <w:t>Document and report choices that affect waste management to the client.</w:t>
      </w:r>
    </w:p>
    <w:p w:rsidR="00DB75D7" w:rsidRDefault="009F6D5B" w:rsidP="009F6D5B">
      <w:pPr>
        <w:pStyle w:val="Liststycke"/>
        <w:numPr>
          <w:ilvl w:val="0"/>
          <w:numId w:val="29"/>
        </w:numPr>
        <w:ind w:left="2120"/>
      </w:pPr>
      <w:r>
        <w:t>Compile information about materials and products.</w:t>
      </w:r>
    </w:p>
    <w:p w:rsidR="0039532C" w:rsidRDefault="002940D8">
      <w:pPr>
        <w:pStyle w:val="BESKbrdtext"/>
      </w:pPr>
      <w:r>
        <w:t>A start meeting and regular follow-up meetings shall be held between the client and the designer.</w:t>
      </w:r>
    </w:p>
    <w:p w:rsidR="0039532C" w:rsidRDefault="002940D8">
      <w:pPr>
        <w:pStyle w:val="BESKbrdtext"/>
      </w:pPr>
      <w:r>
        <w:rPr>
          <w:i/>
        </w:rPr>
        <w:t>AI: Decide how building materials shall be environmentally assessed and adjust the first point above. State the environmental assessment system for building materials to be used or state your own criteria. State the procedures that should apply for deviations.</w:t>
      </w:r>
    </w:p>
    <w:sectPr w:rsidR="0039532C" w:rsidSect="00D933B1">
      <w:headerReference w:type="default" r:id="rId12"/>
      <w:pgSz w:w="11907" w:h="16840" w:code="9"/>
      <w:pgMar w:top="850" w:right="794" w:bottom="737" w:left="1134" w:header="737" w:footer="454" w:gutter="0"/>
      <w:cols w:space="720"/>
      <w:noEndnote/>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40D8" w:rsidRDefault="002940D8">
      <w:r>
        <w:separator/>
      </w:r>
    </w:p>
  </w:endnote>
  <w:endnote w:type="continuationSeparator" w:id="0">
    <w:p w:rsidR="002940D8" w:rsidRDefault="00294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2541615"/>
      <w:docPartObj>
        <w:docPartGallery w:val="Page Numbers (Bottom of Page)"/>
        <w:docPartUnique/>
      </w:docPartObj>
    </w:sdtPr>
    <w:sdtEndPr/>
    <w:sdtContent>
      <w:p w:rsidR="00A649F3" w:rsidRDefault="00A649F3">
        <w:pPr>
          <w:pStyle w:val="Sidfot"/>
          <w:jc w:val="center"/>
        </w:pPr>
        <w:r>
          <w:fldChar w:fldCharType="begin"/>
        </w:r>
        <w:r>
          <w:instrText>PAGE   \* MERGEFORMAT</w:instrText>
        </w:r>
        <w:r>
          <w:fldChar w:fldCharType="separate"/>
        </w:r>
        <w:r w:rsidR="009F6EAD">
          <w:rPr>
            <w:noProof/>
          </w:rPr>
          <w:t>2</w:t>
        </w:r>
        <w:r>
          <w:fldChar w:fldCharType="end"/>
        </w:r>
      </w:p>
    </w:sdtContent>
  </w:sdt>
  <w:p w:rsidR="00A649F3" w:rsidRDefault="00A649F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40D8" w:rsidRDefault="002940D8">
      <w:r>
        <w:separator/>
      </w:r>
    </w:p>
  </w:footnote>
  <w:footnote w:type="continuationSeparator" w:id="0">
    <w:p w:rsidR="002940D8" w:rsidRDefault="00294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ECA" w:rsidRDefault="00E511AA">
    <w:pPr>
      <w:pStyle w:val="Sidhuvud"/>
    </w:pPr>
    <w:r>
      <w:rPr>
        <w:noProof/>
        <w:sz w:val="12"/>
        <w:lang w:val="sv-SE" w:eastAsia="zh-CN"/>
      </w:rPr>
      <mc:AlternateContent>
        <mc:Choice Requires="wpg">
          <w:drawing>
            <wp:anchor distT="0" distB="0" distL="114300" distR="114300" simplePos="0" relativeHeight="251662848" behindDoc="1" locked="0" layoutInCell="0" allowOverlap="1">
              <wp:simplePos x="0" y="0"/>
              <wp:positionH relativeFrom="margin">
                <wp:posOffset>-52705</wp:posOffset>
              </wp:positionH>
              <wp:positionV relativeFrom="page">
                <wp:posOffset>457835</wp:posOffset>
              </wp:positionV>
              <wp:extent cx="6429375" cy="9470390"/>
              <wp:effectExtent l="0" t="0" r="9525" b="0"/>
              <wp:wrapNone/>
              <wp:docPr id="14" name="Group 1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9375" cy="9470390"/>
                        <a:chOff x="1013" y="751"/>
                        <a:chExt cx="10125" cy="14914"/>
                      </a:xfrm>
                    </wpg:grpSpPr>
                    <wps:wsp>
                      <wps:cNvPr id="15" name="Line 1166"/>
                      <wps:cNvCnPr/>
                      <wps:spPr bwMode="auto">
                        <a:xfrm>
                          <a:off x="9304" y="757"/>
                          <a:ext cx="1" cy="253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1167"/>
                      <wps:cNvCnPr/>
                      <wps:spPr bwMode="auto">
                        <a:xfrm>
                          <a:off x="3938" y="1759"/>
                          <a:ext cx="718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Line 1168"/>
                      <wps:cNvCnPr/>
                      <wps:spPr bwMode="auto">
                        <a:xfrm>
                          <a:off x="9318" y="1246"/>
                          <a:ext cx="180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Line 1169"/>
                      <wps:cNvCnPr/>
                      <wps:spPr bwMode="auto">
                        <a:xfrm flipV="1">
                          <a:off x="9298" y="2772"/>
                          <a:ext cx="1840" cy="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1170"/>
                      <wps:cNvCnPr/>
                      <wps:spPr bwMode="auto">
                        <a:xfrm>
                          <a:off x="3940" y="751"/>
                          <a:ext cx="1" cy="255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Line 1171"/>
                      <wps:cNvCnPr/>
                      <wps:spPr bwMode="auto">
                        <a:xfrm>
                          <a:off x="1018" y="3287"/>
                          <a:ext cx="10111"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Rectangle 1172"/>
                      <wps:cNvSpPr>
                        <a:spLocks noChangeArrowheads="1"/>
                      </wps:cNvSpPr>
                      <wps:spPr bwMode="auto">
                        <a:xfrm>
                          <a:off x="1013" y="753"/>
                          <a:ext cx="10116" cy="14912"/>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 name="Line 1173"/>
                      <wps:cNvCnPr/>
                      <wps:spPr bwMode="auto">
                        <a:xfrm flipH="1">
                          <a:off x="1018" y="2777"/>
                          <a:ext cx="2911"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Line 1174"/>
                      <wps:cNvCnPr/>
                      <wps:spPr bwMode="auto">
                        <a:xfrm>
                          <a:off x="9318" y="2281"/>
                          <a:ext cx="180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Line 1175"/>
                      <wps:cNvCnPr/>
                      <wps:spPr bwMode="auto">
                        <a:xfrm>
                          <a:off x="10581" y="3297"/>
                          <a:ext cx="1" cy="22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Line 1176"/>
                      <wps:cNvCnPr/>
                      <wps:spPr bwMode="auto">
                        <a:xfrm>
                          <a:off x="2427" y="3297"/>
                          <a:ext cx="1" cy="22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A13ACBF" id="Group 1165" o:spid="_x0000_s1026" style="position:absolute;margin-left:-4.15pt;margin-top:36.05pt;width:506.25pt;height:745.7pt;z-index:-251653632;mso-position-horizontal-relative:margin;mso-position-vertical-relative:page" coordorigin="1013,751" coordsize="10125,14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" o:allowincell="f">
              <v:line id="Line 1166" o:spid="_x0000_s1027" style="position:absolute;visibility:visible;mso-wrap-style:square" from="9304,757" to="9305,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">
                <v:stroke startarrowwidth="narrow" startarrowlength="short" endarrowwidth="narrow" endarrowlength="short"/>
              </v:line>
              <v:line id="Line 1167" o:spid="_x0000_s1028" style="position:absolute;visibility:visible;mso-wrap-style:square" from="3938,1759" to="11126,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">
                <v:stroke startarrowwidth="narrow" startarrowlength="short" endarrowwidth="narrow" endarrowlength="short"/>
              </v:line>
              <v:line id="Line 1168" o:spid="_x0000_s1029" style="position:absolute;visibility:visible;mso-wrap-style:square" from="9318,1246" to="11126,1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">
                <v:stroke startarrowwidth="narrow" startarrowlength="short" endarrowwidth="narrow" endarrowlength="short"/>
              </v:line>
              <v:line id="Line 1169" o:spid="_x0000_s1030" style="position:absolute;flip:y;visibility:visible;mso-wrap-style:square" from="9298,2772" to="11138,2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">
                <v:stroke startarrowwidth="narrow" startarrowlength="short" endarrowwidth="narrow" endarrowlength="short"/>
              </v:line>
              <v:line id="Line 1170" o:spid="_x0000_s1031" style="position:absolute;visibility:visible;mso-wrap-style:square" from="3940,751" to="3941,3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">
                <v:stroke startarrowwidth="narrow" startarrowlength="short" endarrowwidth="narrow" endarrowlength="short"/>
              </v:line>
              <v:line id="Line 1171" o:spid="_x0000_s1032" style="position:absolute;visibility:visible;mso-wrap-style:square" from="1018,3287" to="11129,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">
                <v:stroke startarrowwidth="narrow" startarrowlength="short" endarrowwidth="narrow" endarrowlength="short"/>
              </v:line>
              <v:rect id="Rectangle 1172" o:spid="_x0000_s1033" style="position:absolute;left:1013;top:753;width:10116;height:14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" filled="f"/>
              <v:line id="Line 1173" o:spid="_x0000_s1034" style="position:absolute;flip:x;visibility:visible;mso-wrap-style:square" from="1018,2777" to="3929,2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">
                <v:stroke startarrowwidth="narrow" startarrowlength="short" endarrowwidth="narrow" endarrowlength="short"/>
              </v:line>
              <v:line id="Line 1174" o:spid="_x0000_s1035" style="position:absolute;visibility:visible;mso-wrap-style:square" from="9318,2281" to="11126,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">
                <v:stroke startarrowwidth="narrow" startarrowlength="short" endarrowwidth="narrow" endarrowlength="short"/>
              </v:line>
              <v:line id="Line 1175" o:spid="_x0000_s1036" style="position:absolute;visibility:visible;mso-wrap-style:square" from="10581,3297" to="10582,3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">
                <v:stroke startarrowwidth="narrow" startarrowlength="short" endarrowwidth="narrow" endarrowlength="short"/>
              </v:line>
              <v:line id="Line 1176" o:spid="_x0000_s1037" style="position:absolute;visibility:visible;mso-wrap-style:square" from="2427,3297" to="2428,3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">
                <v:stroke startarrowwidth="narrow" startarrowlength="short" endarrowwidth="narrow" endarrowlength="short"/>
              </v:line>
              <w10:wrap anchorx="margin"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9F3" w:rsidRPr="00573044" w:rsidRDefault="00A649F3" w:rsidP="00A649F3">
    <w:pPr>
      <w:pStyle w:val="Huvudtunntext"/>
      <w:pBdr>
        <w:bottom w:val="single" w:sz="4" w:space="6" w:color="auto"/>
      </w:pBdr>
    </w:pPr>
    <w:r>
      <w:t>Resource and waste guidelines for construction and demolition</w:t>
    </w:r>
    <w:r>
      <w:br/>
      <w:t>April 2019</w:t>
    </w:r>
  </w:p>
  <w:p w:rsidR="00B76ECA" w:rsidRDefault="00B76ECA">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ECA" w:rsidRDefault="00E511AA">
    <w:pPr>
      <w:pStyle w:val="Sidhuvud"/>
    </w:pPr>
    <w:r>
      <w:rPr>
        <w:noProof/>
        <w:sz w:val="12"/>
        <w:lang w:val="sv-SE" w:eastAsia="zh-CN"/>
      </w:rPr>
      <mc:AlternateContent>
        <mc:Choice Requires="wpg">
          <w:drawing>
            <wp:anchor distT="0" distB="0" distL="114300" distR="114300" simplePos="0" relativeHeight="251663872" behindDoc="1" locked="0" layoutInCell="0" allowOverlap="1">
              <wp:simplePos x="0" y="0"/>
              <wp:positionH relativeFrom="margin">
                <wp:posOffset>-52705</wp:posOffset>
              </wp:positionH>
              <wp:positionV relativeFrom="page">
                <wp:posOffset>457835</wp:posOffset>
              </wp:positionV>
              <wp:extent cx="6429375" cy="9470390"/>
              <wp:effectExtent l="0" t="0" r="9525" b="0"/>
              <wp:wrapNone/>
              <wp:docPr id="2" name="Group 1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9375" cy="9470390"/>
                        <a:chOff x="1013" y="751"/>
                        <a:chExt cx="10125" cy="14914"/>
                      </a:xfrm>
                    </wpg:grpSpPr>
                    <wps:wsp>
                      <wps:cNvPr id="3" name="Line 1178"/>
                      <wps:cNvCnPr/>
                      <wps:spPr bwMode="auto">
                        <a:xfrm>
                          <a:off x="9304" y="757"/>
                          <a:ext cx="1" cy="253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1179"/>
                      <wps:cNvCnPr/>
                      <wps:spPr bwMode="auto">
                        <a:xfrm>
                          <a:off x="3938" y="1759"/>
                          <a:ext cx="718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1180"/>
                      <wps:cNvCnPr/>
                      <wps:spPr bwMode="auto">
                        <a:xfrm>
                          <a:off x="9318" y="1246"/>
                          <a:ext cx="180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1181"/>
                      <wps:cNvCnPr/>
                      <wps:spPr bwMode="auto">
                        <a:xfrm flipV="1">
                          <a:off x="9298" y="2772"/>
                          <a:ext cx="1840" cy="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1182"/>
                      <wps:cNvCnPr/>
                      <wps:spPr bwMode="auto">
                        <a:xfrm>
                          <a:off x="3940" y="751"/>
                          <a:ext cx="1" cy="255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1183"/>
                      <wps:cNvCnPr/>
                      <wps:spPr bwMode="auto">
                        <a:xfrm>
                          <a:off x="1018" y="3287"/>
                          <a:ext cx="10111"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Rectangle 1184"/>
                      <wps:cNvSpPr>
                        <a:spLocks noChangeArrowheads="1"/>
                      </wps:cNvSpPr>
                      <wps:spPr bwMode="auto">
                        <a:xfrm>
                          <a:off x="1013" y="753"/>
                          <a:ext cx="10116" cy="14912"/>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 name="Line 1185"/>
                      <wps:cNvCnPr/>
                      <wps:spPr bwMode="auto">
                        <a:xfrm flipH="1">
                          <a:off x="1018" y="2777"/>
                          <a:ext cx="2911"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1186"/>
                      <wps:cNvCnPr/>
                      <wps:spPr bwMode="auto">
                        <a:xfrm>
                          <a:off x="9318" y="2281"/>
                          <a:ext cx="180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1187"/>
                      <wps:cNvCnPr/>
                      <wps:spPr bwMode="auto">
                        <a:xfrm>
                          <a:off x="10581" y="3297"/>
                          <a:ext cx="1" cy="22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1188"/>
                      <wps:cNvCnPr/>
                      <wps:spPr bwMode="auto">
                        <a:xfrm>
                          <a:off x="2427" y="3297"/>
                          <a:ext cx="1" cy="22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D8D60AD" id="Group 1177" o:spid="_x0000_s1026" style="position:absolute;margin-left:-4.15pt;margin-top:36.05pt;width:506.25pt;height:745.7pt;z-index:-251652608;mso-position-horizontal-relative:margin;mso-position-vertical-relative:page" coordorigin="1013,751" coordsize="10125,14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" o:allowincell="f">
              <v:line id="Line 1178" o:spid="_x0000_s1027" style="position:absolute;visibility:visible;mso-wrap-style:square" from="9304,757" to="9305,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">
                <v:stroke startarrowwidth="narrow" startarrowlength="short" endarrowwidth="narrow" endarrowlength="short"/>
              </v:line>
              <v:line id="Line 1179" o:spid="_x0000_s1028" style="position:absolute;visibility:visible;mso-wrap-style:square" from="3938,1759" to="11126,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">
                <v:stroke startarrowwidth="narrow" startarrowlength="short" endarrowwidth="narrow" endarrowlength="short"/>
              </v:line>
              <v:line id="Line 1180" o:spid="_x0000_s1029" style="position:absolute;visibility:visible;mso-wrap-style:square" from="9318,1246" to="11126,1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">
                <v:stroke startarrowwidth="narrow" startarrowlength="short" endarrowwidth="narrow" endarrowlength="short"/>
              </v:line>
              <v:line id="Line 1181" o:spid="_x0000_s1030" style="position:absolute;flip:y;visibility:visible;mso-wrap-style:square" from="9298,2772" to="11138,2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">
                <v:stroke startarrowwidth="narrow" startarrowlength="short" endarrowwidth="narrow" endarrowlength="short"/>
              </v:line>
              <v:line id="Line 1182" o:spid="_x0000_s1031" style="position:absolute;visibility:visible;mso-wrap-style:square" from="3940,751" to="3941,3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">
                <v:stroke startarrowwidth="narrow" startarrowlength="short" endarrowwidth="narrow" endarrowlength="short"/>
              </v:line>
              <v:line id="Line 1183" o:spid="_x0000_s1032" style="position:absolute;visibility:visible;mso-wrap-style:square" from="1018,3287" to="11129,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">
                <v:stroke startarrowwidth="narrow" startarrowlength="short" endarrowwidth="narrow" endarrowlength="short"/>
              </v:line>
              <v:rect id="Rectangle 1184" o:spid="_x0000_s1033" style="position:absolute;left:1013;top:753;width:10116;height:14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" filled="f"/>
              <v:line id="Line 1185" o:spid="_x0000_s1034" style="position:absolute;flip:x;visibility:visible;mso-wrap-style:square" from="1018,2777" to="3929,2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">
                <v:stroke startarrowwidth="narrow" startarrowlength="short" endarrowwidth="narrow" endarrowlength="short"/>
              </v:line>
              <v:line id="Line 1186" o:spid="_x0000_s1035" style="position:absolute;visibility:visible;mso-wrap-style:square" from="9318,2281" to="11126,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">
                <v:stroke startarrowwidth="narrow" startarrowlength="short" endarrowwidth="narrow" endarrowlength="short"/>
              </v:line>
              <v:line id="Line 1187" o:spid="_x0000_s1036" style="position:absolute;visibility:visible;mso-wrap-style:square" from="10581,3297" to="10582,3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">
                <v:stroke startarrowwidth="narrow" startarrowlength="short" endarrowwidth="narrow" endarrowlength="short"/>
              </v:line>
              <v:line id="Line 1188" o:spid="_x0000_s1037" style="position:absolute;visibility:visible;mso-wrap-style:square" from="2427,3297" to="2428,3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">
                <v:stroke startarrowwidth="narrow" startarrowlength="short" endarrowwidth="narrow" endarrowlength="short"/>
              </v:line>
              <w10:wrap anchorx="margin"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18"/>
      <w:gridCol w:w="1491"/>
      <w:gridCol w:w="5387"/>
      <w:gridCol w:w="1131"/>
      <w:gridCol w:w="691"/>
      <w:gridCol w:w="7"/>
    </w:tblGrid>
    <w:tr w:rsidR="0031063F" w:rsidRPr="00E148D0" w:rsidTr="000C2519">
      <w:trPr>
        <w:cantSplit/>
        <w:trHeight w:hRule="exact" w:val="170"/>
      </w:trPr>
      <w:tc>
        <w:tcPr>
          <w:tcW w:w="2909" w:type="dxa"/>
          <w:gridSpan w:val="2"/>
          <w:tcBorders>
            <w:top w:val="nil"/>
            <w:left w:val="nil"/>
            <w:bottom w:val="nil"/>
          </w:tcBorders>
        </w:tcPr>
        <w:p w:rsidR="0031063F" w:rsidRPr="00E148D0" w:rsidRDefault="00E511AA" w:rsidP="002A5A4F">
          <w:pPr>
            <w:pStyle w:val="BESKledtext"/>
          </w:pPr>
          <w:r>
            <w:rPr>
              <w:noProof/>
              <w:lang w:val="sv-SE" w:eastAsia="zh-CN"/>
            </w:rPr>
            <mc:AlternateContent>
              <mc:Choice Requires="wps">
                <w:drawing>
                  <wp:anchor distT="0" distB="0" distL="114300" distR="114300" simplePos="0" relativeHeight="251660800" behindDoc="1" locked="0" layoutInCell="1" allowOverlap="0">
                    <wp:simplePos x="0" y="0"/>
                    <wp:positionH relativeFrom="column">
                      <wp:posOffset>-46990</wp:posOffset>
                    </wp:positionH>
                    <wp:positionV relativeFrom="page">
                      <wp:posOffset>0</wp:posOffset>
                    </wp:positionV>
                    <wp:extent cx="6429375" cy="9469120"/>
                    <wp:effectExtent l="0" t="0" r="9525" b="0"/>
                    <wp:wrapNone/>
                    <wp:docPr id="1" name="Rectangle 1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946912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79D26" id="Rectangle 1202" o:spid="_x0000_s1026" style="position:absolute;margin-left:-3.7pt;margin-top:0;width:506.25pt;height:745.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" o:allowoverlap="f" filled="f">
                    <w10:wrap anchory="page"/>
                  </v:rect>
                </w:pict>
              </mc:Fallback>
            </mc:AlternateContent>
          </w:r>
        </w:p>
      </w:tc>
      <w:tc>
        <w:tcPr>
          <w:tcW w:w="5387" w:type="dxa"/>
          <w:tcBorders>
            <w:top w:val="nil"/>
            <w:bottom w:val="nil"/>
          </w:tcBorders>
        </w:tcPr>
        <w:p w:rsidR="0031063F" w:rsidRDefault="0031063F" w:rsidP="002A5A4F">
          <w:pPr>
            <w:pStyle w:val="BESKledtext"/>
          </w:pPr>
          <w:r>
            <w:t xml:space="preserve">Document </w:t>
          </w:r>
        </w:p>
        <w:p w:rsidR="0031063F" w:rsidRPr="00E148D0" w:rsidRDefault="0031063F" w:rsidP="002A5A4F">
          <w:pPr>
            <w:pStyle w:val="BESKledtext"/>
          </w:pPr>
        </w:p>
      </w:tc>
      <w:tc>
        <w:tcPr>
          <w:tcW w:w="1829" w:type="dxa"/>
          <w:gridSpan w:val="3"/>
          <w:tcBorders>
            <w:top w:val="nil"/>
            <w:bottom w:val="nil"/>
            <w:right w:val="nil"/>
          </w:tcBorders>
        </w:tcPr>
        <w:p w:rsidR="0031063F" w:rsidRPr="00E148D0" w:rsidRDefault="0031063F" w:rsidP="002A5A4F">
          <w:pPr>
            <w:pStyle w:val="BESKledtext"/>
          </w:pPr>
          <w:r>
            <w:t>Page No.</w:t>
          </w:r>
        </w:p>
      </w:tc>
    </w:tr>
    <w:tr w:rsidR="00E04E53" w:rsidRPr="00E148D0" w:rsidTr="00CE6167">
      <w:trPr>
        <w:cantSplit/>
        <w:trHeight w:val="198"/>
      </w:trPr>
      <w:tc>
        <w:tcPr>
          <w:tcW w:w="2909" w:type="dxa"/>
          <w:gridSpan w:val="2"/>
          <w:vMerge w:val="restart"/>
          <w:tcBorders>
            <w:top w:val="nil"/>
            <w:left w:val="nil"/>
          </w:tcBorders>
          <w:vAlign w:val="center"/>
        </w:tcPr>
        <w:p w:rsidR="00C5678E" w:rsidRPr="00E148D0" w:rsidRDefault="00C5678E" w:rsidP="0006528B">
          <w:pPr>
            <w:pStyle w:val="BESKblankhuvud"/>
            <w:ind w:left="0" w:firstLine="0"/>
            <w:jc w:val="center"/>
          </w:pPr>
        </w:p>
      </w:tc>
      <w:tc>
        <w:tcPr>
          <w:tcW w:w="5387" w:type="dxa"/>
          <w:vMerge w:val="restart"/>
          <w:tcBorders>
            <w:top w:val="nil"/>
          </w:tcBorders>
        </w:tcPr>
        <w:p w:rsidR="00E04E53" w:rsidRPr="00895DF5" w:rsidRDefault="00740318" w:rsidP="0048377E">
          <w:pPr>
            <w:pStyle w:val="BESKblankhuvudFET"/>
          </w:pPr>
          <w:r>
            <w:fldChar w:fldCharType="begin"/>
          </w:r>
          <w:r>
            <w:instrText xml:space="preserve"> STYLEREF  BESKrub3versal </w:instrText>
          </w:r>
          <w:r>
            <w:fldChar w:fldCharType="separate"/>
          </w:r>
          <w:r>
            <w:rPr>
              <w:noProof/>
            </w:rPr>
            <w:t>AUC</w:t>
          </w:r>
          <w:r>
            <w:rPr>
              <w:noProof/>
            </w:rPr>
            <w:tab/>
            <w:t>ASSIGNMENT REGULATIONS</w:t>
          </w:r>
          <w:r>
            <w:rPr>
              <w:noProof/>
            </w:rPr>
            <w:fldChar w:fldCharType="end"/>
          </w:r>
        </w:p>
      </w:tc>
      <w:tc>
        <w:tcPr>
          <w:tcW w:w="1829" w:type="dxa"/>
          <w:gridSpan w:val="3"/>
          <w:tcBorders>
            <w:top w:val="nil"/>
            <w:bottom w:val="single" w:sz="4" w:space="0" w:color="auto"/>
            <w:right w:val="nil"/>
          </w:tcBorders>
        </w:tcPr>
        <w:p w:rsidR="00E04E53" w:rsidRPr="00E148D0" w:rsidRDefault="00ED7981" w:rsidP="00AE20D6">
          <w:pPr>
            <w:pStyle w:val="BESKblankhuvud"/>
            <w:ind w:left="0" w:firstLine="0"/>
          </w:pPr>
          <w:r w:rsidRPr="0010574E">
            <w:rPr>
              <w:rStyle w:val="Sidnummer"/>
            </w:rPr>
            <w:fldChar w:fldCharType="begin"/>
          </w:r>
          <w:r w:rsidR="00E04E53" w:rsidRPr="0010574E">
            <w:rPr>
              <w:rStyle w:val="Sidnummer"/>
            </w:rPr>
            <w:instrText xml:space="preserve"> PAGE </w:instrText>
          </w:r>
          <w:r w:rsidRPr="0010574E">
            <w:rPr>
              <w:rStyle w:val="Sidnummer"/>
            </w:rPr>
            <w:fldChar w:fldCharType="separate"/>
          </w:r>
          <w:r w:rsidR="009F6EAD">
            <w:rPr>
              <w:rStyle w:val="Sidnummer"/>
              <w:noProof/>
            </w:rPr>
            <w:t>2</w:t>
          </w:r>
          <w:r w:rsidRPr="0010574E">
            <w:rPr>
              <w:rStyle w:val="Sidnummer"/>
            </w:rPr>
            <w:fldChar w:fldCharType="end"/>
          </w:r>
          <w:r>
            <w:rPr>
              <w:rStyle w:val="Sidnummer"/>
            </w:rPr>
            <w:t>(</w:t>
          </w:r>
          <w:r w:rsidRPr="00E148D0">
            <w:rPr>
              <w:rStyle w:val="Sidnummer"/>
            </w:rPr>
            <w:fldChar w:fldCharType="begin"/>
          </w:r>
          <w:r w:rsidR="00E04E53" w:rsidRPr="00E148D0">
            <w:rPr>
              <w:rStyle w:val="Sidnummer"/>
            </w:rPr>
            <w:instrText xml:space="preserve"> NUMPAGES </w:instrText>
          </w:r>
          <w:r w:rsidRPr="00E148D0">
            <w:rPr>
              <w:rStyle w:val="Sidnummer"/>
            </w:rPr>
            <w:fldChar w:fldCharType="separate"/>
          </w:r>
          <w:r w:rsidR="009F6EAD">
            <w:rPr>
              <w:rStyle w:val="Sidnummer"/>
              <w:noProof/>
            </w:rPr>
            <w:t>2</w:t>
          </w:r>
          <w:r w:rsidRPr="00E148D0">
            <w:rPr>
              <w:rStyle w:val="Sidnummer"/>
            </w:rPr>
            <w:fldChar w:fldCharType="end"/>
          </w:r>
          <w:r>
            <w:rPr>
              <w:rStyle w:val="Sidnummer"/>
            </w:rPr>
            <w:t>)</w:t>
          </w:r>
        </w:p>
      </w:tc>
    </w:tr>
    <w:tr w:rsidR="00E04E53" w:rsidRPr="00E148D0" w:rsidTr="000C2519">
      <w:trPr>
        <w:cantSplit/>
        <w:trHeight w:hRule="exact" w:val="170"/>
      </w:trPr>
      <w:tc>
        <w:tcPr>
          <w:tcW w:w="2909" w:type="dxa"/>
          <w:gridSpan w:val="2"/>
          <w:vMerge/>
          <w:tcBorders>
            <w:left w:val="nil"/>
          </w:tcBorders>
        </w:tcPr>
        <w:p w:rsidR="00E04E53" w:rsidRPr="00E148D0" w:rsidRDefault="00E04E53" w:rsidP="00E148D0">
          <w:pPr>
            <w:pStyle w:val="BESKblankhuvud"/>
          </w:pPr>
        </w:p>
      </w:tc>
      <w:tc>
        <w:tcPr>
          <w:tcW w:w="5387" w:type="dxa"/>
          <w:vMerge/>
        </w:tcPr>
        <w:p w:rsidR="00E04E53" w:rsidRPr="00E148D0" w:rsidRDefault="00E04E53" w:rsidP="00E148D0">
          <w:pPr>
            <w:pStyle w:val="BESKblankhuvud"/>
          </w:pPr>
        </w:p>
      </w:tc>
      <w:tc>
        <w:tcPr>
          <w:tcW w:w="1829" w:type="dxa"/>
          <w:gridSpan w:val="3"/>
          <w:tcBorders>
            <w:bottom w:val="nil"/>
            <w:right w:val="nil"/>
          </w:tcBorders>
        </w:tcPr>
        <w:p w:rsidR="00E04E53" w:rsidRPr="00E148D0" w:rsidRDefault="00E04E53" w:rsidP="002A5A4F">
          <w:pPr>
            <w:pStyle w:val="BESKledtext"/>
          </w:pPr>
          <w:r>
            <w:t>Contact</w:t>
          </w:r>
        </w:p>
      </w:tc>
    </w:tr>
    <w:tr w:rsidR="00E04E53" w:rsidRPr="00E148D0" w:rsidTr="00694634">
      <w:trPr>
        <w:cantSplit/>
        <w:trHeight w:val="198"/>
      </w:trPr>
      <w:tc>
        <w:tcPr>
          <w:tcW w:w="2909" w:type="dxa"/>
          <w:gridSpan w:val="2"/>
          <w:vMerge/>
          <w:tcBorders>
            <w:left w:val="nil"/>
          </w:tcBorders>
        </w:tcPr>
        <w:p w:rsidR="00E04E53" w:rsidRPr="00E148D0" w:rsidRDefault="00E04E53" w:rsidP="00E148D0">
          <w:pPr>
            <w:pStyle w:val="BESKblankhuvud"/>
          </w:pPr>
        </w:p>
      </w:tc>
      <w:tc>
        <w:tcPr>
          <w:tcW w:w="5387" w:type="dxa"/>
          <w:vMerge/>
          <w:tcBorders>
            <w:bottom w:val="single" w:sz="4" w:space="0" w:color="auto"/>
          </w:tcBorders>
        </w:tcPr>
        <w:p w:rsidR="00E04E53" w:rsidRPr="00E148D0" w:rsidRDefault="00E04E53" w:rsidP="00E148D0">
          <w:pPr>
            <w:pStyle w:val="BESKblankhuvud"/>
          </w:pPr>
        </w:p>
      </w:tc>
      <w:tc>
        <w:tcPr>
          <w:tcW w:w="1829" w:type="dxa"/>
          <w:gridSpan w:val="3"/>
          <w:tcBorders>
            <w:top w:val="nil"/>
            <w:bottom w:val="single" w:sz="4" w:space="0" w:color="auto"/>
            <w:right w:val="nil"/>
          </w:tcBorders>
        </w:tcPr>
        <w:p w:rsidR="00E04E53" w:rsidRPr="00E148D0" w:rsidRDefault="00E04E53" w:rsidP="00B33E74">
          <w:pPr>
            <w:pStyle w:val="BESKblankhuvud"/>
          </w:pPr>
        </w:p>
      </w:tc>
    </w:tr>
    <w:tr w:rsidR="00E04E53" w:rsidRPr="00E148D0" w:rsidTr="000C2519">
      <w:trPr>
        <w:cantSplit/>
        <w:trHeight w:hRule="exact" w:val="170"/>
      </w:trPr>
      <w:tc>
        <w:tcPr>
          <w:tcW w:w="2909" w:type="dxa"/>
          <w:gridSpan w:val="2"/>
          <w:vMerge/>
          <w:tcBorders>
            <w:left w:val="nil"/>
          </w:tcBorders>
        </w:tcPr>
        <w:p w:rsidR="00E04E53" w:rsidRPr="00E148D0" w:rsidRDefault="00E04E53" w:rsidP="00E148D0">
          <w:pPr>
            <w:pStyle w:val="BESKblankhuvud"/>
          </w:pPr>
        </w:p>
      </w:tc>
      <w:tc>
        <w:tcPr>
          <w:tcW w:w="5387" w:type="dxa"/>
          <w:tcBorders>
            <w:bottom w:val="nil"/>
          </w:tcBorders>
        </w:tcPr>
        <w:p w:rsidR="00E04E53" w:rsidRPr="00E148D0" w:rsidRDefault="00E04E53" w:rsidP="00895DF5">
          <w:pPr>
            <w:pStyle w:val="BESKledtext"/>
            <w:ind w:left="0" w:firstLine="0"/>
          </w:pPr>
          <w:r>
            <w:t>Project name</w:t>
          </w:r>
        </w:p>
      </w:tc>
      <w:tc>
        <w:tcPr>
          <w:tcW w:w="1829" w:type="dxa"/>
          <w:gridSpan w:val="3"/>
          <w:tcBorders>
            <w:bottom w:val="nil"/>
            <w:right w:val="nil"/>
          </w:tcBorders>
        </w:tcPr>
        <w:p w:rsidR="00E04E53" w:rsidRPr="00E148D0" w:rsidRDefault="00E04E53" w:rsidP="002A5A4F">
          <w:pPr>
            <w:pStyle w:val="BESKledtext"/>
          </w:pPr>
          <w:r>
            <w:t>Project no.</w:t>
          </w:r>
        </w:p>
      </w:tc>
    </w:tr>
    <w:tr w:rsidR="00E04E53" w:rsidRPr="00E148D0" w:rsidTr="00694634">
      <w:trPr>
        <w:cantSplit/>
        <w:trHeight w:val="198"/>
      </w:trPr>
      <w:tc>
        <w:tcPr>
          <w:tcW w:w="2909" w:type="dxa"/>
          <w:gridSpan w:val="2"/>
          <w:vMerge/>
          <w:tcBorders>
            <w:left w:val="nil"/>
          </w:tcBorders>
        </w:tcPr>
        <w:p w:rsidR="00E04E53" w:rsidRPr="00E148D0" w:rsidRDefault="00E04E53" w:rsidP="00E148D0">
          <w:pPr>
            <w:pStyle w:val="BESKblankhuvud"/>
          </w:pPr>
        </w:p>
      </w:tc>
      <w:tc>
        <w:tcPr>
          <w:tcW w:w="5387" w:type="dxa"/>
          <w:vMerge w:val="restart"/>
          <w:tcBorders>
            <w:top w:val="nil"/>
          </w:tcBorders>
        </w:tcPr>
        <w:p w:rsidR="00E04E53" w:rsidRPr="00C95AE9" w:rsidRDefault="00E04E53" w:rsidP="00800854">
          <w:pPr>
            <w:pStyle w:val="BESKblankhuvud"/>
          </w:pPr>
        </w:p>
      </w:tc>
      <w:tc>
        <w:tcPr>
          <w:tcW w:w="1829" w:type="dxa"/>
          <w:gridSpan w:val="3"/>
          <w:tcBorders>
            <w:top w:val="nil"/>
            <w:bottom w:val="single" w:sz="4" w:space="0" w:color="auto"/>
            <w:right w:val="nil"/>
          </w:tcBorders>
        </w:tcPr>
        <w:p w:rsidR="00E04E53" w:rsidRPr="00E13563" w:rsidRDefault="00E04E53" w:rsidP="00E04E53">
          <w:pPr>
            <w:pStyle w:val="BESKblankhuvud"/>
          </w:pPr>
        </w:p>
      </w:tc>
    </w:tr>
    <w:tr w:rsidR="00E04E53" w:rsidRPr="00E148D0" w:rsidTr="000C2519">
      <w:trPr>
        <w:cantSplit/>
        <w:trHeight w:hRule="exact" w:val="170"/>
      </w:trPr>
      <w:tc>
        <w:tcPr>
          <w:tcW w:w="2909" w:type="dxa"/>
          <w:gridSpan w:val="2"/>
          <w:vMerge/>
          <w:tcBorders>
            <w:left w:val="nil"/>
          </w:tcBorders>
        </w:tcPr>
        <w:p w:rsidR="00E04E53" w:rsidRPr="00E148D0" w:rsidRDefault="00E04E53" w:rsidP="00E148D0">
          <w:pPr>
            <w:pStyle w:val="BESKblankhuvud"/>
          </w:pPr>
        </w:p>
      </w:tc>
      <w:tc>
        <w:tcPr>
          <w:tcW w:w="5387" w:type="dxa"/>
          <w:vMerge/>
        </w:tcPr>
        <w:p w:rsidR="00E04E53" w:rsidRPr="00E148D0" w:rsidRDefault="00E04E53" w:rsidP="00E148D0">
          <w:pPr>
            <w:pStyle w:val="BESKblankhuvud"/>
          </w:pPr>
        </w:p>
      </w:tc>
      <w:tc>
        <w:tcPr>
          <w:tcW w:w="1829" w:type="dxa"/>
          <w:gridSpan w:val="3"/>
          <w:tcBorders>
            <w:bottom w:val="nil"/>
            <w:right w:val="nil"/>
          </w:tcBorders>
        </w:tcPr>
        <w:p w:rsidR="00E04E53" w:rsidRPr="00E148D0" w:rsidRDefault="00E04E53" w:rsidP="002A5A4F">
          <w:pPr>
            <w:pStyle w:val="BESKledtext"/>
          </w:pPr>
          <w:r>
            <w:t>Date</w:t>
          </w:r>
        </w:p>
      </w:tc>
    </w:tr>
    <w:tr w:rsidR="00E04E53" w:rsidRPr="00E148D0" w:rsidTr="00694634">
      <w:trPr>
        <w:cantSplit/>
        <w:trHeight w:val="198"/>
      </w:trPr>
      <w:tc>
        <w:tcPr>
          <w:tcW w:w="2909" w:type="dxa"/>
          <w:gridSpan w:val="2"/>
          <w:vMerge/>
          <w:tcBorders>
            <w:left w:val="nil"/>
            <w:bottom w:val="single" w:sz="4" w:space="0" w:color="auto"/>
          </w:tcBorders>
        </w:tcPr>
        <w:p w:rsidR="00E04E53" w:rsidRPr="00E148D0" w:rsidRDefault="00E04E53" w:rsidP="00E148D0">
          <w:pPr>
            <w:pStyle w:val="BESKblankhuvud"/>
          </w:pPr>
        </w:p>
      </w:tc>
      <w:tc>
        <w:tcPr>
          <w:tcW w:w="5387" w:type="dxa"/>
          <w:vMerge/>
          <w:tcBorders>
            <w:bottom w:val="single" w:sz="4" w:space="0" w:color="auto"/>
          </w:tcBorders>
        </w:tcPr>
        <w:p w:rsidR="00E04E53" w:rsidRPr="00E148D0" w:rsidRDefault="00E04E53" w:rsidP="00E148D0">
          <w:pPr>
            <w:pStyle w:val="BESKblankhuvud"/>
          </w:pPr>
        </w:p>
      </w:tc>
      <w:tc>
        <w:tcPr>
          <w:tcW w:w="1829" w:type="dxa"/>
          <w:gridSpan w:val="3"/>
          <w:tcBorders>
            <w:top w:val="nil"/>
            <w:bottom w:val="single" w:sz="4" w:space="0" w:color="auto"/>
            <w:right w:val="nil"/>
          </w:tcBorders>
        </w:tcPr>
        <w:p w:rsidR="00E04E53" w:rsidRPr="00E148D0" w:rsidRDefault="00E04E53" w:rsidP="00E04E53">
          <w:pPr>
            <w:pStyle w:val="BESKblankhuvud"/>
          </w:pPr>
        </w:p>
      </w:tc>
    </w:tr>
    <w:tr w:rsidR="00E04E53" w:rsidRPr="00E148D0" w:rsidTr="000C2519">
      <w:trPr>
        <w:cantSplit/>
        <w:trHeight w:hRule="exact" w:val="170"/>
      </w:trPr>
      <w:tc>
        <w:tcPr>
          <w:tcW w:w="2909" w:type="dxa"/>
          <w:gridSpan w:val="2"/>
          <w:tcBorders>
            <w:left w:val="nil"/>
            <w:bottom w:val="nil"/>
          </w:tcBorders>
        </w:tcPr>
        <w:p w:rsidR="00E04E53" w:rsidRDefault="00E04E53" w:rsidP="002A5A4F">
          <w:pPr>
            <w:pStyle w:val="BESKledtext"/>
          </w:pPr>
          <w:r>
            <w:t>Status</w:t>
          </w:r>
        </w:p>
        <w:p w:rsidR="00E04E53" w:rsidRPr="00E148D0" w:rsidRDefault="00E04E53" w:rsidP="002A5A4F">
          <w:pPr>
            <w:pStyle w:val="BESKledtext"/>
          </w:pPr>
          <w:r>
            <w:t>foot</w:t>
          </w:r>
        </w:p>
      </w:tc>
      <w:tc>
        <w:tcPr>
          <w:tcW w:w="5387" w:type="dxa"/>
          <w:vMerge/>
          <w:tcBorders>
            <w:bottom w:val="nil"/>
          </w:tcBorders>
        </w:tcPr>
        <w:p w:rsidR="00E04E53" w:rsidRPr="00E148D0" w:rsidRDefault="00E04E53" w:rsidP="00E148D0">
          <w:pPr>
            <w:pStyle w:val="BESKblankhuvud"/>
          </w:pPr>
        </w:p>
      </w:tc>
      <w:tc>
        <w:tcPr>
          <w:tcW w:w="1131" w:type="dxa"/>
          <w:tcBorders>
            <w:bottom w:val="nil"/>
          </w:tcBorders>
        </w:tcPr>
        <w:p w:rsidR="00E04E53" w:rsidRPr="00E148D0" w:rsidRDefault="007624F1" w:rsidP="002A5A4F">
          <w:pPr>
            <w:pStyle w:val="BESKledtext"/>
          </w:pPr>
          <w:r>
            <w:t>Change date</w:t>
          </w:r>
        </w:p>
      </w:tc>
      <w:tc>
        <w:tcPr>
          <w:tcW w:w="698" w:type="dxa"/>
          <w:gridSpan w:val="2"/>
          <w:tcBorders>
            <w:bottom w:val="nil"/>
            <w:right w:val="nil"/>
          </w:tcBorders>
        </w:tcPr>
        <w:p w:rsidR="00E04E53" w:rsidRPr="00E148D0" w:rsidRDefault="00C27C01" w:rsidP="002A5A4F">
          <w:pPr>
            <w:pStyle w:val="BESKledtext"/>
          </w:pPr>
          <w:r>
            <w:t>Des.</w:t>
          </w:r>
        </w:p>
      </w:tc>
    </w:tr>
    <w:tr w:rsidR="00E04E53" w:rsidRPr="00E148D0" w:rsidTr="00694634">
      <w:trPr>
        <w:cantSplit/>
        <w:trHeight w:val="198"/>
      </w:trPr>
      <w:tc>
        <w:tcPr>
          <w:tcW w:w="2909" w:type="dxa"/>
          <w:gridSpan w:val="2"/>
          <w:tcBorders>
            <w:top w:val="nil"/>
            <w:left w:val="nil"/>
          </w:tcBorders>
        </w:tcPr>
        <w:p w:rsidR="00E04E53" w:rsidRPr="00AF6224" w:rsidRDefault="00E04E53" w:rsidP="00D03D6D">
          <w:pPr>
            <w:pStyle w:val="BESKblankhuvud"/>
            <w:tabs>
              <w:tab w:val="clear" w:pos="567"/>
              <w:tab w:val="center" w:pos="1383"/>
            </w:tabs>
            <w:ind w:left="0" w:firstLine="0"/>
            <w:rPr>
              <w:caps/>
              <w:szCs w:val="12"/>
            </w:rPr>
          </w:pPr>
        </w:p>
      </w:tc>
      <w:tc>
        <w:tcPr>
          <w:tcW w:w="5387" w:type="dxa"/>
          <w:vMerge/>
          <w:tcBorders>
            <w:top w:val="nil"/>
          </w:tcBorders>
        </w:tcPr>
        <w:p w:rsidR="00E04E53" w:rsidRPr="00E148D0" w:rsidRDefault="00E04E53" w:rsidP="00E148D0">
          <w:pPr>
            <w:pStyle w:val="BESKblankhuvud"/>
          </w:pPr>
        </w:p>
      </w:tc>
      <w:tc>
        <w:tcPr>
          <w:tcW w:w="1131" w:type="dxa"/>
          <w:tcBorders>
            <w:top w:val="nil"/>
          </w:tcBorders>
        </w:tcPr>
        <w:p w:rsidR="00E04E53" w:rsidRPr="00E148D0" w:rsidRDefault="00E04E53" w:rsidP="001A67E9">
          <w:pPr>
            <w:pStyle w:val="BESKblankhuvud"/>
          </w:pPr>
        </w:p>
      </w:tc>
      <w:tc>
        <w:tcPr>
          <w:tcW w:w="698" w:type="dxa"/>
          <w:gridSpan w:val="2"/>
          <w:tcBorders>
            <w:top w:val="nil"/>
            <w:right w:val="nil"/>
          </w:tcBorders>
        </w:tcPr>
        <w:p w:rsidR="00E04E53" w:rsidRPr="00E148D0" w:rsidRDefault="00E04E53" w:rsidP="00CC07F6">
          <w:pPr>
            <w:pStyle w:val="BESKblankhuvud"/>
          </w:pPr>
        </w:p>
      </w:tc>
    </w:tr>
    <w:tr w:rsidR="00E04E53" w:rsidRPr="00E148D0" w:rsidTr="000C2519">
      <w:trPr>
        <w:gridAfter w:val="1"/>
        <w:wAfter w:w="7" w:type="dxa"/>
        <w:cantSplit/>
        <w:trHeight w:hRule="exact" w:val="170"/>
      </w:trPr>
      <w:tc>
        <w:tcPr>
          <w:tcW w:w="1418" w:type="dxa"/>
          <w:tcBorders>
            <w:left w:val="nil"/>
            <w:bottom w:val="nil"/>
          </w:tcBorders>
        </w:tcPr>
        <w:p w:rsidR="00E04E53" w:rsidRPr="00E148D0" w:rsidRDefault="00E04E53" w:rsidP="002A5A4F">
          <w:pPr>
            <w:pStyle w:val="BESKledtext"/>
          </w:pPr>
          <w:r>
            <w:t>Code</w:t>
          </w:r>
        </w:p>
      </w:tc>
      <w:tc>
        <w:tcPr>
          <w:tcW w:w="8700" w:type="dxa"/>
          <w:gridSpan w:val="4"/>
          <w:tcBorders>
            <w:bottom w:val="nil"/>
            <w:right w:val="nil"/>
          </w:tcBorders>
        </w:tcPr>
        <w:p w:rsidR="00E04E53" w:rsidRPr="00E148D0" w:rsidRDefault="00E04E53" w:rsidP="002A5A4F">
          <w:pPr>
            <w:pStyle w:val="BESKledtext"/>
          </w:pPr>
          <w:r>
            <w:t>Text</w:t>
          </w:r>
        </w:p>
      </w:tc>
    </w:tr>
  </w:tbl>
  <w:p w:rsidR="0031063F" w:rsidRDefault="0031063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808E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0A4C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4A13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B6F0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569D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B850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502F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3EAA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1AD6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A0D6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7C55C1"/>
    <w:multiLevelType w:val="singleLevel"/>
    <w:tmpl w:val="477247EC"/>
    <w:lvl w:ilvl="0">
      <w:numFmt w:val="bullet"/>
      <w:lvlText w:val="•"/>
      <w:lvlJc w:val="left"/>
      <w:pPr>
        <w:ind w:left="420" w:hanging="360"/>
      </w:pPr>
    </w:lvl>
  </w:abstractNum>
  <w:abstractNum w:abstractNumId="11" w15:restartNumberingAfterBreak="0">
    <w:nsid w:val="1F9958EA"/>
    <w:multiLevelType w:val="singleLevel"/>
    <w:tmpl w:val="AAEEF950"/>
    <w:lvl w:ilvl="0">
      <w:start w:val="1"/>
      <w:numFmt w:val="decimal"/>
      <w:lvlText w:val="%1."/>
      <w:lvlJc w:val="left"/>
      <w:pPr>
        <w:ind w:left="420" w:hanging="360"/>
      </w:pPr>
    </w:lvl>
  </w:abstractNum>
  <w:abstractNum w:abstractNumId="12" w15:restartNumberingAfterBreak="0">
    <w:nsid w:val="3DA17927"/>
    <w:multiLevelType w:val="hybridMultilevel"/>
    <w:tmpl w:val="8EFA83B2"/>
    <w:lvl w:ilvl="0" w:tplc="224AE6FA">
      <w:start w:val="2"/>
      <w:numFmt w:val="decimal"/>
      <w:lvlText w:val="%1."/>
      <w:lvlJc w:val="left"/>
      <w:pPr>
        <w:tabs>
          <w:tab w:val="num" w:pos="2004"/>
        </w:tabs>
        <w:ind w:left="2004" w:hanging="360"/>
      </w:pPr>
      <w:rPr>
        <w:rFonts w:hint="default"/>
      </w:rPr>
    </w:lvl>
    <w:lvl w:ilvl="1" w:tplc="04090019" w:tentative="1">
      <w:start w:val="1"/>
      <w:numFmt w:val="lowerLetter"/>
      <w:lvlText w:val="%2."/>
      <w:lvlJc w:val="left"/>
      <w:pPr>
        <w:tabs>
          <w:tab w:val="num" w:pos="2724"/>
        </w:tabs>
        <w:ind w:left="2724" w:hanging="360"/>
      </w:pPr>
    </w:lvl>
    <w:lvl w:ilvl="2" w:tplc="0409001B" w:tentative="1">
      <w:start w:val="1"/>
      <w:numFmt w:val="lowerRoman"/>
      <w:lvlText w:val="%3."/>
      <w:lvlJc w:val="right"/>
      <w:pPr>
        <w:tabs>
          <w:tab w:val="num" w:pos="3444"/>
        </w:tabs>
        <w:ind w:left="3444" w:hanging="180"/>
      </w:pPr>
    </w:lvl>
    <w:lvl w:ilvl="3" w:tplc="0409000F" w:tentative="1">
      <w:start w:val="1"/>
      <w:numFmt w:val="decimal"/>
      <w:lvlText w:val="%4."/>
      <w:lvlJc w:val="left"/>
      <w:pPr>
        <w:tabs>
          <w:tab w:val="num" w:pos="4164"/>
        </w:tabs>
        <w:ind w:left="4164" w:hanging="360"/>
      </w:pPr>
    </w:lvl>
    <w:lvl w:ilvl="4" w:tplc="04090019" w:tentative="1">
      <w:start w:val="1"/>
      <w:numFmt w:val="lowerLetter"/>
      <w:lvlText w:val="%5."/>
      <w:lvlJc w:val="left"/>
      <w:pPr>
        <w:tabs>
          <w:tab w:val="num" w:pos="4884"/>
        </w:tabs>
        <w:ind w:left="4884" w:hanging="360"/>
      </w:pPr>
    </w:lvl>
    <w:lvl w:ilvl="5" w:tplc="0409001B" w:tentative="1">
      <w:start w:val="1"/>
      <w:numFmt w:val="lowerRoman"/>
      <w:lvlText w:val="%6."/>
      <w:lvlJc w:val="right"/>
      <w:pPr>
        <w:tabs>
          <w:tab w:val="num" w:pos="5604"/>
        </w:tabs>
        <w:ind w:left="5604" w:hanging="180"/>
      </w:pPr>
    </w:lvl>
    <w:lvl w:ilvl="6" w:tplc="0409000F" w:tentative="1">
      <w:start w:val="1"/>
      <w:numFmt w:val="decimal"/>
      <w:lvlText w:val="%7."/>
      <w:lvlJc w:val="left"/>
      <w:pPr>
        <w:tabs>
          <w:tab w:val="num" w:pos="6324"/>
        </w:tabs>
        <w:ind w:left="6324" w:hanging="360"/>
      </w:pPr>
    </w:lvl>
    <w:lvl w:ilvl="7" w:tplc="04090019" w:tentative="1">
      <w:start w:val="1"/>
      <w:numFmt w:val="lowerLetter"/>
      <w:lvlText w:val="%8."/>
      <w:lvlJc w:val="left"/>
      <w:pPr>
        <w:tabs>
          <w:tab w:val="num" w:pos="7044"/>
        </w:tabs>
        <w:ind w:left="7044" w:hanging="360"/>
      </w:pPr>
    </w:lvl>
    <w:lvl w:ilvl="8" w:tplc="0409001B" w:tentative="1">
      <w:start w:val="1"/>
      <w:numFmt w:val="lowerRoman"/>
      <w:lvlText w:val="%9."/>
      <w:lvlJc w:val="right"/>
      <w:pPr>
        <w:tabs>
          <w:tab w:val="num" w:pos="7764"/>
        </w:tabs>
        <w:ind w:left="7764" w:hanging="180"/>
      </w:pPr>
    </w:lvl>
  </w:abstractNum>
  <w:abstractNum w:abstractNumId="13" w15:restartNumberingAfterBreak="0">
    <w:nsid w:val="3DD5568D"/>
    <w:multiLevelType w:val="singleLevel"/>
    <w:tmpl w:val="324E2DA0"/>
    <w:lvl w:ilvl="0">
      <w:numFmt w:val="bullet"/>
      <w:lvlText w:val="▪"/>
      <w:lvlJc w:val="left"/>
      <w:pPr>
        <w:ind w:left="420" w:hanging="360"/>
      </w:pPr>
    </w:lvl>
  </w:abstractNum>
  <w:abstractNum w:abstractNumId="14" w15:restartNumberingAfterBreak="0">
    <w:nsid w:val="43E0271D"/>
    <w:multiLevelType w:val="singleLevel"/>
    <w:tmpl w:val="62BC3212"/>
    <w:lvl w:ilvl="0">
      <w:start w:val="1"/>
      <w:numFmt w:val="lowerRoman"/>
      <w:lvlText w:val="%1."/>
      <w:lvlJc w:val="left"/>
      <w:pPr>
        <w:ind w:left="420" w:hanging="360"/>
      </w:pPr>
    </w:lvl>
  </w:abstractNum>
  <w:abstractNum w:abstractNumId="15" w15:restartNumberingAfterBreak="0">
    <w:nsid w:val="475834C2"/>
    <w:multiLevelType w:val="singleLevel"/>
    <w:tmpl w:val="8DE2BE8C"/>
    <w:lvl w:ilvl="0">
      <w:start w:val="1"/>
      <w:numFmt w:val="upperRoman"/>
      <w:lvlText w:val="%1."/>
      <w:lvlJc w:val="left"/>
      <w:pPr>
        <w:ind w:left="420" w:hanging="360"/>
      </w:pPr>
    </w:lvl>
  </w:abstractNum>
  <w:abstractNum w:abstractNumId="16" w15:restartNumberingAfterBreak="0">
    <w:nsid w:val="488A0CA9"/>
    <w:multiLevelType w:val="hybridMultilevel"/>
    <w:tmpl w:val="D4182C30"/>
    <w:lvl w:ilvl="0" w:tplc="04090001">
      <w:start w:val="1"/>
      <w:numFmt w:val="bullet"/>
      <w:lvlText w:val=""/>
      <w:lvlJc w:val="left"/>
      <w:pPr>
        <w:tabs>
          <w:tab w:val="num" w:pos="2004"/>
        </w:tabs>
        <w:ind w:left="2004" w:hanging="360"/>
      </w:pPr>
      <w:rPr>
        <w:rFonts w:ascii="Symbol" w:hAnsi="Symbol" w:hint="default"/>
      </w:rPr>
    </w:lvl>
    <w:lvl w:ilvl="1" w:tplc="04090003" w:tentative="1">
      <w:start w:val="1"/>
      <w:numFmt w:val="bullet"/>
      <w:lvlText w:val="o"/>
      <w:lvlJc w:val="left"/>
      <w:pPr>
        <w:tabs>
          <w:tab w:val="num" w:pos="2724"/>
        </w:tabs>
        <w:ind w:left="2724" w:hanging="360"/>
      </w:pPr>
      <w:rPr>
        <w:rFonts w:ascii="Courier New" w:hAnsi="Courier New" w:cs="Courier New" w:hint="default"/>
      </w:rPr>
    </w:lvl>
    <w:lvl w:ilvl="2" w:tplc="04090005" w:tentative="1">
      <w:start w:val="1"/>
      <w:numFmt w:val="bullet"/>
      <w:lvlText w:val=""/>
      <w:lvlJc w:val="left"/>
      <w:pPr>
        <w:tabs>
          <w:tab w:val="num" w:pos="3444"/>
        </w:tabs>
        <w:ind w:left="3444" w:hanging="360"/>
      </w:pPr>
      <w:rPr>
        <w:rFonts w:ascii="Wingdings" w:hAnsi="Wingdings" w:hint="default"/>
      </w:rPr>
    </w:lvl>
    <w:lvl w:ilvl="3" w:tplc="04090001" w:tentative="1">
      <w:start w:val="1"/>
      <w:numFmt w:val="bullet"/>
      <w:lvlText w:val=""/>
      <w:lvlJc w:val="left"/>
      <w:pPr>
        <w:tabs>
          <w:tab w:val="num" w:pos="4164"/>
        </w:tabs>
        <w:ind w:left="4164" w:hanging="360"/>
      </w:pPr>
      <w:rPr>
        <w:rFonts w:ascii="Symbol" w:hAnsi="Symbol" w:hint="default"/>
      </w:rPr>
    </w:lvl>
    <w:lvl w:ilvl="4" w:tplc="04090003" w:tentative="1">
      <w:start w:val="1"/>
      <w:numFmt w:val="bullet"/>
      <w:lvlText w:val="o"/>
      <w:lvlJc w:val="left"/>
      <w:pPr>
        <w:tabs>
          <w:tab w:val="num" w:pos="4884"/>
        </w:tabs>
        <w:ind w:left="4884" w:hanging="360"/>
      </w:pPr>
      <w:rPr>
        <w:rFonts w:ascii="Courier New" w:hAnsi="Courier New" w:cs="Courier New" w:hint="default"/>
      </w:rPr>
    </w:lvl>
    <w:lvl w:ilvl="5" w:tplc="04090005" w:tentative="1">
      <w:start w:val="1"/>
      <w:numFmt w:val="bullet"/>
      <w:lvlText w:val=""/>
      <w:lvlJc w:val="left"/>
      <w:pPr>
        <w:tabs>
          <w:tab w:val="num" w:pos="5604"/>
        </w:tabs>
        <w:ind w:left="5604" w:hanging="360"/>
      </w:pPr>
      <w:rPr>
        <w:rFonts w:ascii="Wingdings" w:hAnsi="Wingdings" w:hint="default"/>
      </w:rPr>
    </w:lvl>
    <w:lvl w:ilvl="6" w:tplc="04090001" w:tentative="1">
      <w:start w:val="1"/>
      <w:numFmt w:val="bullet"/>
      <w:lvlText w:val=""/>
      <w:lvlJc w:val="left"/>
      <w:pPr>
        <w:tabs>
          <w:tab w:val="num" w:pos="6324"/>
        </w:tabs>
        <w:ind w:left="6324" w:hanging="360"/>
      </w:pPr>
      <w:rPr>
        <w:rFonts w:ascii="Symbol" w:hAnsi="Symbol" w:hint="default"/>
      </w:rPr>
    </w:lvl>
    <w:lvl w:ilvl="7" w:tplc="04090003" w:tentative="1">
      <w:start w:val="1"/>
      <w:numFmt w:val="bullet"/>
      <w:lvlText w:val="o"/>
      <w:lvlJc w:val="left"/>
      <w:pPr>
        <w:tabs>
          <w:tab w:val="num" w:pos="7044"/>
        </w:tabs>
        <w:ind w:left="7044" w:hanging="360"/>
      </w:pPr>
      <w:rPr>
        <w:rFonts w:ascii="Courier New" w:hAnsi="Courier New" w:cs="Courier New" w:hint="default"/>
      </w:rPr>
    </w:lvl>
    <w:lvl w:ilvl="8" w:tplc="04090005" w:tentative="1">
      <w:start w:val="1"/>
      <w:numFmt w:val="bullet"/>
      <w:lvlText w:val=""/>
      <w:lvlJc w:val="left"/>
      <w:pPr>
        <w:tabs>
          <w:tab w:val="num" w:pos="7764"/>
        </w:tabs>
        <w:ind w:left="7764" w:hanging="360"/>
      </w:pPr>
      <w:rPr>
        <w:rFonts w:ascii="Wingdings" w:hAnsi="Wingdings" w:hint="default"/>
      </w:rPr>
    </w:lvl>
  </w:abstractNum>
  <w:abstractNum w:abstractNumId="17" w15:restartNumberingAfterBreak="0">
    <w:nsid w:val="48F17B3A"/>
    <w:multiLevelType w:val="singleLevel"/>
    <w:tmpl w:val="61A44508"/>
    <w:lvl w:ilvl="0">
      <w:start w:val="1"/>
      <w:numFmt w:val="upperLetter"/>
      <w:lvlText w:val="%1."/>
      <w:lvlJc w:val="left"/>
      <w:pPr>
        <w:ind w:left="420" w:hanging="360"/>
      </w:pPr>
    </w:lvl>
  </w:abstractNum>
  <w:abstractNum w:abstractNumId="18" w15:restartNumberingAfterBreak="0">
    <w:nsid w:val="502B5ACD"/>
    <w:multiLevelType w:val="singleLevel"/>
    <w:tmpl w:val="819231A8"/>
    <w:lvl w:ilvl="0">
      <w:start w:val="1"/>
      <w:numFmt w:val="bullet"/>
      <w:pStyle w:val="BESKbrdtexttank"/>
      <w:lvlText w:val=""/>
      <w:lvlJc w:val="left"/>
      <w:pPr>
        <w:tabs>
          <w:tab w:val="num" w:pos="360"/>
        </w:tabs>
        <w:ind w:left="284" w:hanging="284"/>
      </w:pPr>
      <w:rPr>
        <w:rFonts w:ascii="Symbol" w:hAnsi="Symbol" w:hint="default"/>
      </w:rPr>
    </w:lvl>
  </w:abstractNum>
  <w:abstractNum w:abstractNumId="19" w15:restartNumberingAfterBreak="0">
    <w:nsid w:val="51DE70D0"/>
    <w:multiLevelType w:val="hybridMultilevel"/>
    <w:tmpl w:val="A36E4EE2"/>
    <w:lvl w:ilvl="0" w:tplc="E0F490DA">
      <w:start w:val="1"/>
      <w:numFmt w:val="lowerLetter"/>
      <w:lvlText w:val="%1."/>
      <w:lvlJc w:val="left"/>
      <w:pPr>
        <w:tabs>
          <w:tab w:val="num" w:pos="2004"/>
        </w:tabs>
        <w:ind w:left="2004" w:hanging="360"/>
      </w:pPr>
      <w:rPr>
        <w:rFonts w:hint="default"/>
      </w:rPr>
    </w:lvl>
    <w:lvl w:ilvl="1" w:tplc="04090019" w:tentative="1">
      <w:start w:val="1"/>
      <w:numFmt w:val="lowerLetter"/>
      <w:lvlText w:val="%2."/>
      <w:lvlJc w:val="left"/>
      <w:pPr>
        <w:tabs>
          <w:tab w:val="num" w:pos="2724"/>
        </w:tabs>
        <w:ind w:left="2724" w:hanging="360"/>
      </w:pPr>
    </w:lvl>
    <w:lvl w:ilvl="2" w:tplc="0409001B" w:tentative="1">
      <w:start w:val="1"/>
      <w:numFmt w:val="lowerRoman"/>
      <w:lvlText w:val="%3."/>
      <w:lvlJc w:val="right"/>
      <w:pPr>
        <w:tabs>
          <w:tab w:val="num" w:pos="3444"/>
        </w:tabs>
        <w:ind w:left="3444" w:hanging="180"/>
      </w:pPr>
    </w:lvl>
    <w:lvl w:ilvl="3" w:tplc="0409000F" w:tentative="1">
      <w:start w:val="1"/>
      <w:numFmt w:val="decimal"/>
      <w:lvlText w:val="%4."/>
      <w:lvlJc w:val="left"/>
      <w:pPr>
        <w:tabs>
          <w:tab w:val="num" w:pos="4164"/>
        </w:tabs>
        <w:ind w:left="4164" w:hanging="360"/>
      </w:pPr>
    </w:lvl>
    <w:lvl w:ilvl="4" w:tplc="04090019" w:tentative="1">
      <w:start w:val="1"/>
      <w:numFmt w:val="lowerLetter"/>
      <w:lvlText w:val="%5."/>
      <w:lvlJc w:val="left"/>
      <w:pPr>
        <w:tabs>
          <w:tab w:val="num" w:pos="4884"/>
        </w:tabs>
        <w:ind w:left="4884" w:hanging="360"/>
      </w:pPr>
    </w:lvl>
    <w:lvl w:ilvl="5" w:tplc="0409001B" w:tentative="1">
      <w:start w:val="1"/>
      <w:numFmt w:val="lowerRoman"/>
      <w:lvlText w:val="%6."/>
      <w:lvlJc w:val="right"/>
      <w:pPr>
        <w:tabs>
          <w:tab w:val="num" w:pos="5604"/>
        </w:tabs>
        <w:ind w:left="5604" w:hanging="180"/>
      </w:pPr>
    </w:lvl>
    <w:lvl w:ilvl="6" w:tplc="0409000F" w:tentative="1">
      <w:start w:val="1"/>
      <w:numFmt w:val="decimal"/>
      <w:lvlText w:val="%7."/>
      <w:lvlJc w:val="left"/>
      <w:pPr>
        <w:tabs>
          <w:tab w:val="num" w:pos="6324"/>
        </w:tabs>
        <w:ind w:left="6324" w:hanging="360"/>
      </w:pPr>
    </w:lvl>
    <w:lvl w:ilvl="7" w:tplc="04090019" w:tentative="1">
      <w:start w:val="1"/>
      <w:numFmt w:val="lowerLetter"/>
      <w:lvlText w:val="%8."/>
      <w:lvlJc w:val="left"/>
      <w:pPr>
        <w:tabs>
          <w:tab w:val="num" w:pos="7044"/>
        </w:tabs>
        <w:ind w:left="7044" w:hanging="360"/>
      </w:pPr>
    </w:lvl>
    <w:lvl w:ilvl="8" w:tplc="0409001B" w:tentative="1">
      <w:start w:val="1"/>
      <w:numFmt w:val="lowerRoman"/>
      <w:lvlText w:val="%9."/>
      <w:lvlJc w:val="right"/>
      <w:pPr>
        <w:tabs>
          <w:tab w:val="num" w:pos="7764"/>
        </w:tabs>
        <w:ind w:left="7764" w:hanging="180"/>
      </w:pPr>
    </w:lvl>
  </w:abstractNum>
  <w:abstractNum w:abstractNumId="20" w15:restartNumberingAfterBreak="0">
    <w:nsid w:val="532E4B11"/>
    <w:multiLevelType w:val="singleLevel"/>
    <w:tmpl w:val="FCB42520"/>
    <w:lvl w:ilvl="0">
      <w:start w:val="1"/>
      <w:numFmt w:val="lowerLetter"/>
      <w:lvlText w:val="%1."/>
      <w:lvlJc w:val="left"/>
      <w:pPr>
        <w:ind w:left="420" w:hanging="360"/>
      </w:pPr>
    </w:lvl>
  </w:abstractNum>
  <w:abstractNum w:abstractNumId="21" w15:restartNumberingAfterBreak="0">
    <w:nsid w:val="57FC198E"/>
    <w:multiLevelType w:val="singleLevel"/>
    <w:tmpl w:val="534C1C54"/>
    <w:lvl w:ilvl="0">
      <w:start w:val="1"/>
      <w:numFmt w:val="bullet"/>
      <w:lvlText w:val=""/>
      <w:lvlJc w:val="left"/>
      <w:pPr>
        <w:tabs>
          <w:tab w:val="num" w:pos="360"/>
        </w:tabs>
        <w:ind w:left="227" w:hanging="227"/>
      </w:pPr>
      <w:rPr>
        <w:rFonts w:ascii="Symbol" w:hAnsi="Symbol" w:hint="default"/>
      </w:rPr>
    </w:lvl>
  </w:abstractNum>
  <w:abstractNum w:abstractNumId="22" w15:restartNumberingAfterBreak="0">
    <w:nsid w:val="5B2D0FE0"/>
    <w:multiLevelType w:val="singleLevel"/>
    <w:tmpl w:val="810AC99A"/>
    <w:lvl w:ilvl="0">
      <w:numFmt w:val="bullet"/>
      <w:lvlText w:val="o"/>
      <w:lvlJc w:val="left"/>
      <w:pPr>
        <w:ind w:left="420" w:hanging="360"/>
      </w:pPr>
    </w:lvl>
  </w:abstractNum>
  <w:abstractNum w:abstractNumId="23" w15:restartNumberingAfterBreak="0">
    <w:nsid w:val="6C5E1F6A"/>
    <w:multiLevelType w:val="singleLevel"/>
    <w:tmpl w:val="92207C2A"/>
    <w:lvl w:ilvl="0">
      <w:start w:val="1"/>
      <w:numFmt w:val="bullet"/>
      <w:lvlText w:val=""/>
      <w:lvlJc w:val="left"/>
      <w:pPr>
        <w:tabs>
          <w:tab w:val="num" w:pos="360"/>
        </w:tabs>
        <w:ind w:left="227" w:hanging="227"/>
      </w:pPr>
      <w:rPr>
        <w:rFonts w:ascii="Symbol" w:hAnsi="Symbol" w:hint="default"/>
      </w:rPr>
    </w:lvl>
  </w:abstractNum>
  <w:abstractNum w:abstractNumId="24" w15:restartNumberingAfterBreak="0">
    <w:nsid w:val="7C9B06BA"/>
    <w:multiLevelType w:val="singleLevel"/>
    <w:tmpl w:val="402675CC"/>
    <w:lvl w:ilvl="0">
      <w:start w:val="1"/>
      <w:numFmt w:val="decimal"/>
      <w:lvlText w:val="%1."/>
      <w:lvlJc w:val="left"/>
      <w:pPr>
        <w:tabs>
          <w:tab w:val="num" w:pos="360"/>
        </w:tabs>
        <w:ind w:left="284" w:hanging="284"/>
      </w:pPr>
    </w:lvl>
  </w:abstractNum>
  <w:num w:numId="1">
    <w:abstractNumId w:val="18"/>
  </w:num>
  <w:num w:numId="2">
    <w:abstractNumId w:val="24"/>
  </w:num>
  <w:num w:numId="3">
    <w:abstractNumId w:val="21"/>
  </w:num>
  <w:num w:numId="4">
    <w:abstractNumId w:val="21"/>
  </w:num>
  <w:num w:numId="5">
    <w:abstractNumId w:val="21"/>
  </w:num>
  <w:num w:numId="6">
    <w:abstractNumId w:val="21"/>
  </w:num>
  <w:num w:numId="7">
    <w:abstractNumId w:val="21"/>
  </w:num>
  <w:num w:numId="8">
    <w:abstractNumId w:val="21"/>
  </w:num>
  <w:num w:numId="9">
    <w:abstractNumId w:val="21"/>
  </w:num>
  <w:num w:numId="10">
    <w:abstractNumId w:val="21"/>
  </w:num>
  <w:num w:numId="11">
    <w:abstractNumId w:val="21"/>
  </w:num>
  <w:num w:numId="12">
    <w:abstractNumId w:val="21"/>
  </w:num>
  <w:num w:numId="13">
    <w:abstractNumId w:val="21"/>
  </w:num>
  <w:num w:numId="14">
    <w:abstractNumId w:val="23"/>
  </w:num>
  <w:num w:numId="15">
    <w:abstractNumId w:val="21"/>
  </w:num>
  <w:num w:numId="16">
    <w:abstractNumId w:val="12"/>
  </w:num>
  <w:num w:numId="17">
    <w:abstractNumId w:val="19"/>
  </w:num>
  <w:num w:numId="18">
    <w:abstractNumId w:val="16"/>
  </w:num>
  <w:num w:numId="19">
    <w:abstractNumId w:val="8"/>
  </w:num>
  <w:num w:numId="20">
    <w:abstractNumId w:val="3"/>
  </w:num>
  <w:num w:numId="21">
    <w:abstractNumId w:val="2"/>
  </w:num>
  <w:num w:numId="22">
    <w:abstractNumId w:val="1"/>
  </w:num>
  <w:num w:numId="23">
    <w:abstractNumId w:val="0"/>
  </w:num>
  <w:num w:numId="24">
    <w:abstractNumId w:val="9"/>
  </w:num>
  <w:num w:numId="25">
    <w:abstractNumId w:val="7"/>
  </w:num>
  <w:num w:numId="26">
    <w:abstractNumId w:val="6"/>
  </w:num>
  <w:num w:numId="27">
    <w:abstractNumId w:val="5"/>
  </w:num>
  <w:num w:numId="28">
    <w:abstractNumId w:val="4"/>
  </w:num>
  <w:num w:numId="29">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hideSpellingErrors/>
  <w:proofState w:spelling="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MA-nytt" w:val="AMA-nytt 1/2002"/>
    <w:docVar w:name="BSAB" w:val="Nej"/>
    <w:docVar w:name="DoknamnIFot" w:val="Nej"/>
    <w:docVar w:name="Logo" w:val="Nej"/>
    <w:docVar w:name="REDA" w:val="AF"/>
    <w:docVar w:name="Titelsida" w:val="Nej"/>
    <w:docVar w:name="TOC" w:val="Nej"/>
  </w:docVars>
  <w:rsids>
    <w:rsidRoot w:val="00942551"/>
    <w:rsid w:val="00001F54"/>
    <w:rsid w:val="00010EDE"/>
    <w:rsid w:val="00012DF5"/>
    <w:rsid w:val="00016121"/>
    <w:rsid w:val="00022CBA"/>
    <w:rsid w:val="000275C2"/>
    <w:rsid w:val="000529F2"/>
    <w:rsid w:val="00061325"/>
    <w:rsid w:val="00063068"/>
    <w:rsid w:val="000638EB"/>
    <w:rsid w:val="0006528B"/>
    <w:rsid w:val="00065E5E"/>
    <w:rsid w:val="00070687"/>
    <w:rsid w:val="000746E6"/>
    <w:rsid w:val="0008734E"/>
    <w:rsid w:val="000A64FB"/>
    <w:rsid w:val="000A658C"/>
    <w:rsid w:val="000B0CB4"/>
    <w:rsid w:val="000B1D5D"/>
    <w:rsid w:val="000B5E90"/>
    <w:rsid w:val="000C2519"/>
    <w:rsid w:val="000D421E"/>
    <w:rsid w:val="000D557D"/>
    <w:rsid w:val="000D6B68"/>
    <w:rsid w:val="000D6DD3"/>
    <w:rsid w:val="000F46B8"/>
    <w:rsid w:val="0010037A"/>
    <w:rsid w:val="0010574E"/>
    <w:rsid w:val="00121631"/>
    <w:rsid w:val="001227B0"/>
    <w:rsid w:val="00125C3C"/>
    <w:rsid w:val="001264FF"/>
    <w:rsid w:val="00136856"/>
    <w:rsid w:val="001541B0"/>
    <w:rsid w:val="00157AF5"/>
    <w:rsid w:val="00163F73"/>
    <w:rsid w:val="00165249"/>
    <w:rsid w:val="001823B8"/>
    <w:rsid w:val="0018671D"/>
    <w:rsid w:val="001979EE"/>
    <w:rsid w:val="001B3015"/>
    <w:rsid w:val="001E1AF4"/>
    <w:rsid w:val="001E23F6"/>
    <w:rsid w:val="001F0EAC"/>
    <w:rsid w:val="001F187A"/>
    <w:rsid w:val="002141FB"/>
    <w:rsid w:val="00221DCE"/>
    <w:rsid w:val="00227088"/>
    <w:rsid w:val="00240D1B"/>
    <w:rsid w:val="00247C33"/>
    <w:rsid w:val="00250D77"/>
    <w:rsid w:val="00255009"/>
    <w:rsid w:val="00261967"/>
    <w:rsid w:val="00290051"/>
    <w:rsid w:val="00290AA4"/>
    <w:rsid w:val="002940D8"/>
    <w:rsid w:val="00297790"/>
    <w:rsid w:val="002A5A4F"/>
    <w:rsid w:val="002B5621"/>
    <w:rsid w:val="002B5CF9"/>
    <w:rsid w:val="002D496F"/>
    <w:rsid w:val="002F1B72"/>
    <w:rsid w:val="002F5066"/>
    <w:rsid w:val="002F66DB"/>
    <w:rsid w:val="002F7927"/>
    <w:rsid w:val="003017A8"/>
    <w:rsid w:val="003052A2"/>
    <w:rsid w:val="00307BCB"/>
    <w:rsid w:val="00307DFE"/>
    <w:rsid w:val="0031063F"/>
    <w:rsid w:val="0031318C"/>
    <w:rsid w:val="00324122"/>
    <w:rsid w:val="003242B1"/>
    <w:rsid w:val="0032560C"/>
    <w:rsid w:val="003260E8"/>
    <w:rsid w:val="00342F14"/>
    <w:rsid w:val="00346F0A"/>
    <w:rsid w:val="003940DC"/>
    <w:rsid w:val="0039532C"/>
    <w:rsid w:val="003963DB"/>
    <w:rsid w:val="003A07E0"/>
    <w:rsid w:val="003A1F5E"/>
    <w:rsid w:val="003A3341"/>
    <w:rsid w:val="003B1987"/>
    <w:rsid w:val="003C6D59"/>
    <w:rsid w:val="003C76E6"/>
    <w:rsid w:val="003D6559"/>
    <w:rsid w:val="003D704A"/>
    <w:rsid w:val="003E715F"/>
    <w:rsid w:val="003E75E2"/>
    <w:rsid w:val="003F349C"/>
    <w:rsid w:val="003F4622"/>
    <w:rsid w:val="00401ECC"/>
    <w:rsid w:val="00403919"/>
    <w:rsid w:val="00412DE6"/>
    <w:rsid w:val="00416309"/>
    <w:rsid w:val="00424B0B"/>
    <w:rsid w:val="00425A7D"/>
    <w:rsid w:val="004311E4"/>
    <w:rsid w:val="00442700"/>
    <w:rsid w:val="0045495A"/>
    <w:rsid w:val="00460AD3"/>
    <w:rsid w:val="004611E4"/>
    <w:rsid w:val="00461AF3"/>
    <w:rsid w:val="00464855"/>
    <w:rsid w:val="00472B22"/>
    <w:rsid w:val="004821AA"/>
    <w:rsid w:val="0048377E"/>
    <w:rsid w:val="00484921"/>
    <w:rsid w:val="0048575F"/>
    <w:rsid w:val="004907B2"/>
    <w:rsid w:val="004907D7"/>
    <w:rsid w:val="00492C6D"/>
    <w:rsid w:val="00495728"/>
    <w:rsid w:val="004A26E9"/>
    <w:rsid w:val="004A2824"/>
    <w:rsid w:val="004A2E90"/>
    <w:rsid w:val="004A4583"/>
    <w:rsid w:val="004A6586"/>
    <w:rsid w:val="004C0AA3"/>
    <w:rsid w:val="004C2C0C"/>
    <w:rsid w:val="004E09B6"/>
    <w:rsid w:val="004E1370"/>
    <w:rsid w:val="004E4922"/>
    <w:rsid w:val="004E6C40"/>
    <w:rsid w:val="004E71B8"/>
    <w:rsid w:val="004E7A5C"/>
    <w:rsid w:val="004F444E"/>
    <w:rsid w:val="0050001F"/>
    <w:rsid w:val="00504D25"/>
    <w:rsid w:val="00505E95"/>
    <w:rsid w:val="00510DCA"/>
    <w:rsid w:val="005255AC"/>
    <w:rsid w:val="00525C3D"/>
    <w:rsid w:val="00531C2D"/>
    <w:rsid w:val="0053337F"/>
    <w:rsid w:val="00541400"/>
    <w:rsid w:val="00543CCB"/>
    <w:rsid w:val="005553BD"/>
    <w:rsid w:val="00557007"/>
    <w:rsid w:val="005571AB"/>
    <w:rsid w:val="00561533"/>
    <w:rsid w:val="00564BA5"/>
    <w:rsid w:val="00564CE1"/>
    <w:rsid w:val="005650DA"/>
    <w:rsid w:val="005665F0"/>
    <w:rsid w:val="005718E4"/>
    <w:rsid w:val="00572484"/>
    <w:rsid w:val="00583216"/>
    <w:rsid w:val="0058419A"/>
    <w:rsid w:val="00592E84"/>
    <w:rsid w:val="005A0CDB"/>
    <w:rsid w:val="005A22F0"/>
    <w:rsid w:val="005A6B8F"/>
    <w:rsid w:val="005A6D29"/>
    <w:rsid w:val="005B4049"/>
    <w:rsid w:val="005C437E"/>
    <w:rsid w:val="005C56D8"/>
    <w:rsid w:val="005D083C"/>
    <w:rsid w:val="005D54DE"/>
    <w:rsid w:val="005E1C29"/>
    <w:rsid w:val="005E258D"/>
    <w:rsid w:val="005E4B2A"/>
    <w:rsid w:val="005F4D81"/>
    <w:rsid w:val="005F7F64"/>
    <w:rsid w:val="00603ADF"/>
    <w:rsid w:val="00607DE5"/>
    <w:rsid w:val="006131BA"/>
    <w:rsid w:val="00615BE9"/>
    <w:rsid w:val="00620144"/>
    <w:rsid w:val="0062479F"/>
    <w:rsid w:val="00626F4F"/>
    <w:rsid w:val="0063663F"/>
    <w:rsid w:val="006434BC"/>
    <w:rsid w:val="006507A9"/>
    <w:rsid w:val="00651056"/>
    <w:rsid w:val="00660D40"/>
    <w:rsid w:val="00662064"/>
    <w:rsid w:val="006642E7"/>
    <w:rsid w:val="00665678"/>
    <w:rsid w:val="00671EF5"/>
    <w:rsid w:val="00686731"/>
    <w:rsid w:val="00691A1B"/>
    <w:rsid w:val="00694634"/>
    <w:rsid w:val="006A211F"/>
    <w:rsid w:val="006D23AD"/>
    <w:rsid w:val="006D5421"/>
    <w:rsid w:val="006D5896"/>
    <w:rsid w:val="006D5A23"/>
    <w:rsid w:val="006E2DAD"/>
    <w:rsid w:val="006E5410"/>
    <w:rsid w:val="006E5B99"/>
    <w:rsid w:val="006F7BD7"/>
    <w:rsid w:val="0070119D"/>
    <w:rsid w:val="00702D65"/>
    <w:rsid w:val="00706530"/>
    <w:rsid w:val="007067D8"/>
    <w:rsid w:val="00712E68"/>
    <w:rsid w:val="00714ED8"/>
    <w:rsid w:val="0072113B"/>
    <w:rsid w:val="00732A5D"/>
    <w:rsid w:val="007334E1"/>
    <w:rsid w:val="00740318"/>
    <w:rsid w:val="0075021E"/>
    <w:rsid w:val="00757BCA"/>
    <w:rsid w:val="007624F1"/>
    <w:rsid w:val="0076750D"/>
    <w:rsid w:val="00767E4A"/>
    <w:rsid w:val="0077145F"/>
    <w:rsid w:val="00780669"/>
    <w:rsid w:val="00780729"/>
    <w:rsid w:val="00784E75"/>
    <w:rsid w:val="00785322"/>
    <w:rsid w:val="00785CE1"/>
    <w:rsid w:val="00786B86"/>
    <w:rsid w:val="00794058"/>
    <w:rsid w:val="007944C4"/>
    <w:rsid w:val="00797E8D"/>
    <w:rsid w:val="007B3199"/>
    <w:rsid w:val="007B64AE"/>
    <w:rsid w:val="007C08F0"/>
    <w:rsid w:val="007F121B"/>
    <w:rsid w:val="007F3A8D"/>
    <w:rsid w:val="007F41D5"/>
    <w:rsid w:val="007F6B33"/>
    <w:rsid w:val="00800854"/>
    <w:rsid w:val="00801BEE"/>
    <w:rsid w:val="008057DD"/>
    <w:rsid w:val="00805CA2"/>
    <w:rsid w:val="0080722D"/>
    <w:rsid w:val="0081578D"/>
    <w:rsid w:val="008256FA"/>
    <w:rsid w:val="00827D18"/>
    <w:rsid w:val="0083612D"/>
    <w:rsid w:val="008370F5"/>
    <w:rsid w:val="00842146"/>
    <w:rsid w:val="00847BFD"/>
    <w:rsid w:val="00851CB5"/>
    <w:rsid w:val="00861163"/>
    <w:rsid w:val="0086319B"/>
    <w:rsid w:val="00863889"/>
    <w:rsid w:val="00865682"/>
    <w:rsid w:val="00866F5E"/>
    <w:rsid w:val="008719A2"/>
    <w:rsid w:val="00872DEF"/>
    <w:rsid w:val="008821D7"/>
    <w:rsid w:val="00895DF5"/>
    <w:rsid w:val="008A4B81"/>
    <w:rsid w:val="008B5C2D"/>
    <w:rsid w:val="008B6964"/>
    <w:rsid w:val="008C066C"/>
    <w:rsid w:val="008C39E5"/>
    <w:rsid w:val="008C6407"/>
    <w:rsid w:val="008D029C"/>
    <w:rsid w:val="008D5A91"/>
    <w:rsid w:val="008D7010"/>
    <w:rsid w:val="008F0C5C"/>
    <w:rsid w:val="008F2DB0"/>
    <w:rsid w:val="008F4A0F"/>
    <w:rsid w:val="00906959"/>
    <w:rsid w:val="009127CE"/>
    <w:rsid w:val="00917DA4"/>
    <w:rsid w:val="00922153"/>
    <w:rsid w:val="00925CC7"/>
    <w:rsid w:val="00925E1A"/>
    <w:rsid w:val="0092744B"/>
    <w:rsid w:val="00942551"/>
    <w:rsid w:val="00944049"/>
    <w:rsid w:val="00951F60"/>
    <w:rsid w:val="00970B61"/>
    <w:rsid w:val="00980B34"/>
    <w:rsid w:val="009927AE"/>
    <w:rsid w:val="00996B3B"/>
    <w:rsid w:val="0099745B"/>
    <w:rsid w:val="009A31F8"/>
    <w:rsid w:val="009A40A5"/>
    <w:rsid w:val="009B281C"/>
    <w:rsid w:val="009B65E4"/>
    <w:rsid w:val="009C593B"/>
    <w:rsid w:val="009D0675"/>
    <w:rsid w:val="009F09C9"/>
    <w:rsid w:val="009F6D5B"/>
    <w:rsid w:val="009F6EAD"/>
    <w:rsid w:val="00A23E43"/>
    <w:rsid w:val="00A247FB"/>
    <w:rsid w:val="00A2611E"/>
    <w:rsid w:val="00A27CAD"/>
    <w:rsid w:val="00A332B7"/>
    <w:rsid w:val="00A404A8"/>
    <w:rsid w:val="00A40C3F"/>
    <w:rsid w:val="00A4270C"/>
    <w:rsid w:val="00A443F6"/>
    <w:rsid w:val="00A53739"/>
    <w:rsid w:val="00A649F3"/>
    <w:rsid w:val="00A66ABD"/>
    <w:rsid w:val="00A70F95"/>
    <w:rsid w:val="00A73913"/>
    <w:rsid w:val="00A8151C"/>
    <w:rsid w:val="00A95AC1"/>
    <w:rsid w:val="00AA19FE"/>
    <w:rsid w:val="00AA3492"/>
    <w:rsid w:val="00AB3FBD"/>
    <w:rsid w:val="00AB441F"/>
    <w:rsid w:val="00AB4CFB"/>
    <w:rsid w:val="00AB6602"/>
    <w:rsid w:val="00AC23FA"/>
    <w:rsid w:val="00AD1F7B"/>
    <w:rsid w:val="00AE1B83"/>
    <w:rsid w:val="00AE20D6"/>
    <w:rsid w:val="00AE3A02"/>
    <w:rsid w:val="00AF4019"/>
    <w:rsid w:val="00AF6224"/>
    <w:rsid w:val="00B02C64"/>
    <w:rsid w:val="00B04733"/>
    <w:rsid w:val="00B055E0"/>
    <w:rsid w:val="00B151AC"/>
    <w:rsid w:val="00B15A88"/>
    <w:rsid w:val="00B16E0D"/>
    <w:rsid w:val="00B204ED"/>
    <w:rsid w:val="00B23156"/>
    <w:rsid w:val="00B26A32"/>
    <w:rsid w:val="00B26FC6"/>
    <w:rsid w:val="00B31AE2"/>
    <w:rsid w:val="00B33E74"/>
    <w:rsid w:val="00B347DD"/>
    <w:rsid w:val="00B36857"/>
    <w:rsid w:val="00B42D35"/>
    <w:rsid w:val="00B62B11"/>
    <w:rsid w:val="00B75914"/>
    <w:rsid w:val="00B76ECA"/>
    <w:rsid w:val="00B83524"/>
    <w:rsid w:val="00B83BB9"/>
    <w:rsid w:val="00B843E6"/>
    <w:rsid w:val="00B84D56"/>
    <w:rsid w:val="00B93D3F"/>
    <w:rsid w:val="00B95DAE"/>
    <w:rsid w:val="00BA1C81"/>
    <w:rsid w:val="00BB3A29"/>
    <w:rsid w:val="00BC2056"/>
    <w:rsid w:val="00BD33C1"/>
    <w:rsid w:val="00BD71FB"/>
    <w:rsid w:val="00BF139A"/>
    <w:rsid w:val="00BF254F"/>
    <w:rsid w:val="00BF49EA"/>
    <w:rsid w:val="00C05BBF"/>
    <w:rsid w:val="00C05D87"/>
    <w:rsid w:val="00C117B4"/>
    <w:rsid w:val="00C1678C"/>
    <w:rsid w:val="00C16969"/>
    <w:rsid w:val="00C252B5"/>
    <w:rsid w:val="00C27C01"/>
    <w:rsid w:val="00C31F52"/>
    <w:rsid w:val="00C431D4"/>
    <w:rsid w:val="00C52817"/>
    <w:rsid w:val="00C5678E"/>
    <w:rsid w:val="00C60A18"/>
    <w:rsid w:val="00C666E5"/>
    <w:rsid w:val="00C72119"/>
    <w:rsid w:val="00C844A2"/>
    <w:rsid w:val="00C92069"/>
    <w:rsid w:val="00C95AE9"/>
    <w:rsid w:val="00CA3771"/>
    <w:rsid w:val="00CC07F6"/>
    <w:rsid w:val="00CC483C"/>
    <w:rsid w:val="00CC4BDB"/>
    <w:rsid w:val="00CD3FFB"/>
    <w:rsid w:val="00CD464B"/>
    <w:rsid w:val="00CE6167"/>
    <w:rsid w:val="00CE62A2"/>
    <w:rsid w:val="00CF170D"/>
    <w:rsid w:val="00CF3CEB"/>
    <w:rsid w:val="00D001C7"/>
    <w:rsid w:val="00D03D6D"/>
    <w:rsid w:val="00D04BA5"/>
    <w:rsid w:val="00D25AC5"/>
    <w:rsid w:val="00D264FA"/>
    <w:rsid w:val="00D35349"/>
    <w:rsid w:val="00D36E18"/>
    <w:rsid w:val="00D41A8C"/>
    <w:rsid w:val="00D479BE"/>
    <w:rsid w:val="00D511DF"/>
    <w:rsid w:val="00D53FA4"/>
    <w:rsid w:val="00D553AC"/>
    <w:rsid w:val="00D60E8F"/>
    <w:rsid w:val="00D81C95"/>
    <w:rsid w:val="00D87634"/>
    <w:rsid w:val="00D933B1"/>
    <w:rsid w:val="00D93552"/>
    <w:rsid w:val="00D95CDC"/>
    <w:rsid w:val="00D97356"/>
    <w:rsid w:val="00DA2F6F"/>
    <w:rsid w:val="00DA5B13"/>
    <w:rsid w:val="00DB5AD2"/>
    <w:rsid w:val="00DB75D7"/>
    <w:rsid w:val="00DC60B0"/>
    <w:rsid w:val="00DD07AB"/>
    <w:rsid w:val="00DD21E0"/>
    <w:rsid w:val="00DE5000"/>
    <w:rsid w:val="00DF0F7E"/>
    <w:rsid w:val="00DF4DC9"/>
    <w:rsid w:val="00E03D2E"/>
    <w:rsid w:val="00E04E53"/>
    <w:rsid w:val="00E05011"/>
    <w:rsid w:val="00E1002C"/>
    <w:rsid w:val="00E130C3"/>
    <w:rsid w:val="00E148D0"/>
    <w:rsid w:val="00E20CEE"/>
    <w:rsid w:val="00E31274"/>
    <w:rsid w:val="00E32F4B"/>
    <w:rsid w:val="00E3538F"/>
    <w:rsid w:val="00E40AC0"/>
    <w:rsid w:val="00E452AA"/>
    <w:rsid w:val="00E46D0D"/>
    <w:rsid w:val="00E511AA"/>
    <w:rsid w:val="00E518E6"/>
    <w:rsid w:val="00E5248C"/>
    <w:rsid w:val="00E52FA7"/>
    <w:rsid w:val="00E57BDB"/>
    <w:rsid w:val="00E635C8"/>
    <w:rsid w:val="00E7681B"/>
    <w:rsid w:val="00E8522B"/>
    <w:rsid w:val="00EA0ADA"/>
    <w:rsid w:val="00EA247D"/>
    <w:rsid w:val="00EA64A5"/>
    <w:rsid w:val="00EB0D75"/>
    <w:rsid w:val="00EB6CB3"/>
    <w:rsid w:val="00EB7CE8"/>
    <w:rsid w:val="00EC770A"/>
    <w:rsid w:val="00ED0C9F"/>
    <w:rsid w:val="00ED3571"/>
    <w:rsid w:val="00ED69FC"/>
    <w:rsid w:val="00ED7981"/>
    <w:rsid w:val="00EE4CAD"/>
    <w:rsid w:val="00EE5398"/>
    <w:rsid w:val="00EE7356"/>
    <w:rsid w:val="00EF6412"/>
    <w:rsid w:val="00F020AA"/>
    <w:rsid w:val="00F26E1A"/>
    <w:rsid w:val="00F307BD"/>
    <w:rsid w:val="00F32152"/>
    <w:rsid w:val="00F40FC4"/>
    <w:rsid w:val="00F45DEE"/>
    <w:rsid w:val="00F534E5"/>
    <w:rsid w:val="00F55262"/>
    <w:rsid w:val="00F57FC6"/>
    <w:rsid w:val="00F63C30"/>
    <w:rsid w:val="00F70CE6"/>
    <w:rsid w:val="00F7568D"/>
    <w:rsid w:val="00F7633D"/>
    <w:rsid w:val="00F7758B"/>
    <w:rsid w:val="00F77968"/>
    <w:rsid w:val="00FA0CD1"/>
    <w:rsid w:val="00FA6699"/>
    <w:rsid w:val="00FA7CD0"/>
    <w:rsid w:val="00FC46A0"/>
    <w:rsid w:val="00FD7C7A"/>
    <w:rsid w:val="00FE6C16"/>
    <w:rsid w:val="00FF08F1"/>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C68DA7E6-55D7-416F-A68E-036BCE714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E5000"/>
    <w:pPr>
      <w:tabs>
        <w:tab w:val="right" w:pos="9979"/>
      </w:tabs>
    </w:pPr>
    <w:rPr>
      <w:rFonts w:ascii="Arial" w:hAnsi="Arial"/>
      <w:sz w:val="22"/>
    </w:rPr>
  </w:style>
  <w:style w:type="paragraph" w:styleId="Rubrik1">
    <w:name w:val="heading 1"/>
    <w:basedOn w:val="Normal"/>
    <w:next w:val="BESKbrdtext"/>
    <w:qFormat/>
    <w:rsid w:val="004A2824"/>
    <w:pPr>
      <w:keepNext/>
      <w:suppressAutoHyphens/>
      <w:spacing w:before="240"/>
      <w:ind w:left="1418" w:right="851" w:hanging="1418"/>
      <w:outlineLvl w:val="0"/>
    </w:pPr>
    <w:rPr>
      <w:b/>
      <w:caps/>
      <w:sz w:val="26"/>
    </w:rPr>
  </w:style>
  <w:style w:type="paragraph" w:styleId="Rubrik2">
    <w:name w:val="heading 2"/>
    <w:basedOn w:val="Rubrik1"/>
    <w:next w:val="BESKbrdtext"/>
    <w:qFormat/>
    <w:rsid w:val="00FC46A0"/>
    <w:pPr>
      <w:keepLines/>
      <w:spacing w:before="360" w:after="120"/>
      <w:outlineLvl w:val="1"/>
    </w:pPr>
  </w:style>
  <w:style w:type="paragraph" w:styleId="Rubrik3">
    <w:name w:val="heading 3"/>
    <w:basedOn w:val="Rubrik1"/>
    <w:next w:val="BESKbrdtext"/>
    <w:qFormat/>
    <w:rsid w:val="001541B0"/>
    <w:pPr>
      <w:outlineLvl w:val="2"/>
    </w:pPr>
  </w:style>
  <w:style w:type="paragraph" w:styleId="Rubrik4">
    <w:name w:val="heading 4"/>
    <w:basedOn w:val="Rubrik1"/>
    <w:next w:val="BESKbrdtext"/>
    <w:qFormat/>
    <w:rsid w:val="004A2824"/>
    <w:pPr>
      <w:outlineLvl w:val="3"/>
    </w:pPr>
    <w:rPr>
      <w:caps w:val="0"/>
    </w:rPr>
  </w:style>
  <w:style w:type="paragraph" w:styleId="Rubrik5">
    <w:name w:val="heading 5"/>
    <w:basedOn w:val="Rubrik1"/>
    <w:next w:val="BESKbrdtext"/>
    <w:qFormat/>
    <w:rsid w:val="004A2824"/>
    <w:pPr>
      <w:outlineLvl w:val="4"/>
    </w:pPr>
    <w:rPr>
      <w:caps w:val="0"/>
    </w:rPr>
  </w:style>
  <w:style w:type="paragraph" w:styleId="Rubrik6">
    <w:name w:val="heading 6"/>
    <w:basedOn w:val="Rubrik1"/>
    <w:next w:val="BESKbrdtext"/>
    <w:qFormat/>
    <w:rsid w:val="004A2824"/>
    <w:pPr>
      <w:outlineLvl w:val="5"/>
    </w:pPr>
    <w:rPr>
      <w:caps w:val="0"/>
    </w:rPr>
  </w:style>
  <w:style w:type="paragraph" w:styleId="Rubrik7">
    <w:name w:val="heading 7"/>
    <w:basedOn w:val="Rubrik1"/>
    <w:next w:val="BESKbrdtext"/>
    <w:qFormat/>
    <w:rsid w:val="004A2824"/>
    <w:pPr>
      <w:outlineLvl w:val="6"/>
    </w:pPr>
    <w:rPr>
      <w:caps w:val="0"/>
    </w:rPr>
  </w:style>
  <w:style w:type="paragraph" w:styleId="Rubrik8">
    <w:name w:val="heading 8"/>
    <w:basedOn w:val="Rubrik1"/>
    <w:next w:val="BESKbrdtext"/>
    <w:qFormat/>
    <w:rsid w:val="004A2824"/>
    <w:pPr>
      <w:ind w:right="595"/>
      <w:outlineLvl w:val="7"/>
    </w:pPr>
    <w:rPr>
      <w:caps w:val="0"/>
    </w:rPr>
  </w:style>
  <w:style w:type="paragraph" w:styleId="Rubrik9">
    <w:name w:val="heading 9"/>
    <w:basedOn w:val="Rubrik2"/>
    <w:next w:val="Normal"/>
    <w:qFormat/>
    <w:rsid w:val="004A2824"/>
    <w:pPr>
      <w:ind w:right="595"/>
      <w:outlineLvl w:val="8"/>
    </w:pPr>
    <w:rPr>
      <w:caps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1541B0"/>
    <w:pPr>
      <w:tabs>
        <w:tab w:val="center" w:pos="4252"/>
        <w:tab w:val="right" w:pos="8504"/>
      </w:tabs>
    </w:pPr>
    <w:rPr>
      <w:sz w:val="18"/>
    </w:rPr>
  </w:style>
  <w:style w:type="paragraph" w:styleId="Sidfot">
    <w:name w:val="footer"/>
    <w:basedOn w:val="Normal"/>
    <w:link w:val="SidfotChar"/>
    <w:uiPriority w:val="99"/>
    <w:rsid w:val="001541B0"/>
    <w:pPr>
      <w:tabs>
        <w:tab w:val="left" w:pos="1418"/>
        <w:tab w:val="center" w:pos="4536"/>
        <w:tab w:val="right" w:pos="9072"/>
      </w:tabs>
      <w:ind w:left="-74"/>
    </w:pPr>
    <w:rPr>
      <w:sz w:val="16"/>
    </w:rPr>
  </w:style>
  <w:style w:type="paragraph" w:customStyle="1" w:styleId="BESKbrdtext">
    <w:name w:val="BESKbrödtext"/>
    <w:basedOn w:val="Normal"/>
    <w:link w:val="BESKbrdtextCharChar"/>
    <w:rsid w:val="003052A2"/>
    <w:pPr>
      <w:tabs>
        <w:tab w:val="left" w:pos="2835"/>
        <w:tab w:val="left" w:pos="4253"/>
        <w:tab w:val="left" w:pos="5670"/>
        <w:tab w:val="left" w:pos="7088"/>
        <w:tab w:val="left" w:pos="8505"/>
      </w:tabs>
      <w:spacing w:before="80" w:after="80"/>
      <w:ind w:left="1418" w:right="851"/>
    </w:pPr>
  </w:style>
  <w:style w:type="character" w:customStyle="1" w:styleId="BESKbrdtextCharChar">
    <w:name w:val="BESKbrödtext Char Char"/>
    <w:basedOn w:val="Standardstycketeckensnitt"/>
    <w:link w:val="BESKbrdtext"/>
    <w:rsid w:val="003052A2"/>
    <w:rPr>
      <w:rFonts w:ascii="Arial" w:hAnsi="Arial"/>
      <w:sz w:val="22"/>
    </w:rPr>
  </w:style>
  <w:style w:type="paragraph" w:customStyle="1" w:styleId="BESKblankhuvud">
    <w:name w:val="BESKblankhuvud"/>
    <w:basedOn w:val="Normal"/>
    <w:rsid w:val="00AE1B83"/>
    <w:pPr>
      <w:tabs>
        <w:tab w:val="clear" w:pos="9979"/>
        <w:tab w:val="left" w:pos="567"/>
      </w:tabs>
      <w:spacing w:before="60"/>
      <w:ind w:left="567" w:hanging="567"/>
    </w:pPr>
    <w:rPr>
      <w:sz w:val="18"/>
    </w:rPr>
  </w:style>
  <w:style w:type="character" w:styleId="Hyperlnk">
    <w:name w:val="Hyperlink"/>
    <w:basedOn w:val="Standardstycketeckensnitt"/>
    <w:rsid w:val="000A658C"/>
    <w:rPr>
      <w:color w:val="0000FF"/>
      <w:u w:val="single"/>
    </w:rPr>
  </w:style>
  <w:style w:type="paragraph" w:customStyle="1" w:styleId="BESKokod1">
    <w:name w:val="BESKokod1"/>
    <w:basedOn w:val="BESKrub1"/>
    <w:next w:val="BESKbrdtext"/>
    <w:rsid w:val="00A73913"/>
    <w:pPr>
      <w:ind w:firstLine="0"/>
      <w:outlineLvl w:val="9"/>
    </w:pPr>
    <w:rPr>
      <w:b w:val="0"/>
      <w:i/>
    </w:rPr>
  </w:style>
  <w:style w:type="paragraph" w:customStyle="1" w:styleId="BESKrub1">
    <w:name w:val="BESKrub1"/>
    <w:basedOn w:val="Normal"/>
    <w:next w:val="BESKbrdtext"/>
    <w:rsid w:val="007C08F0"/>
    <w:pPr>
      <w:keepNext/>
      <w:suppressAutoHyphens/>
      <w:spacing w:before="240"/>
      <w:ind w:left="1418" w:right="851" w:hanging="1418"/>
      <w:outlineLvl w:val="0"/>
    </w:pPr>
    <w:rPr>
      <w:b/>
      <w:caps/>
      <w:sz w:val="26"/>
    </w:rPr>
  </w:style>
  <w:style w:type="paragraph" w:customStyle="1" w:styleId="BESKbrdtexttank">
    <w:name w:val="BESKbrödtexttank"/>
    <w:basedOn w:val="BESKbrdtext"/>
    <w:rsid w:val="001541B0"/>
    <w:pPr>
      <w:numPr>
        <w:numId w:val="1"/>
      </w:numPr>
      <w:tabs>
        <w:tab w:val="clear" w:pos="360"/>
        <w:tab w:val="left" w:pos="1758"/>
      </w:tabs>
      <w:ind w:left="1758" w:hanging="340"/>
    </w:pPr>
  </w:style>
  <w:style w:type="paragraph" w:customStyle="1" w:styleId="BESKlista1">
    <w:name w:val="BESKlista1"/>
    <w:basedOn w:val="BESKbrdtext"/>
    <w:rsid w:val="00472B22"/>
    <w:pPr>
      <w:tabs>
        <w:tab w:val="left" w:pos="1985"/>
      </w:tabs>
      <w:ind w:left="1985" w:hanging="567"/>
    </w:pPr>
  </w:style>
  <w:style w:type="paragraph" w:customStyle="1" w:styleId="BESKrd">
    <w:name w:val="BESKråd"/>
    <w:basedOn w:val="BESKbrdtext"/>
    <w:next w:val="BESKbrdtext"/>
    <w:rsid w:val="00AB6602"/>
    <w:pPr>
      <w:tabs>
        <w:tab w:val="clear" w:pos="2835"/>
        <w:tab w:val="clear" w:pos="4253"/>
        <w:tab w:val="clear" w:pos="5670"/>
        <w:tab w:val="clear" w:pos="7088"/>
        <w:tab w:val="clear" w:pos="8505"/>
        <w:tab w:val="clear" w:pos="9979"/>
      </w:tabs>
    </w:pPr>
    <w:rPr>
      <w:vanish/>
      <w:color w:val="FF0000"/>
    </w:rPr>
  </w:style>
  <w:style w:type="paragraph" w:customStyle="1" w:styleId="BESKrdtank">
    <w:name w:val="BESKrådtank"/>
    <w:basedOn w:val="BESKbrdtext"/>
    <w:next w:val="BESKbrdtext"/>
    <w:rsid w:val="001227B0"/>
    <w:pPr>
      <w:tabs>
        <w:tab w:val="clear" w:pos="2835"/>
        <w:tab w:val="clear" w:pos="4253"/>
        <w:tab w:val="clear" w:pos="5670"/>
        <w:tab w:val="clear" w:pos="7088"/>
        <w:tab w:val="clear" w:pos="8505"/>
        <w:tab w:val="clear" w:pos="9979"/>
      </w:tabs>
    </w:pPr>
    <w:rPr>
      <w:vanish/>
      <w:color w:val="FF0000"/>
    </w:rPr>
  </w:style>
  <w:style w:type="paragraph" w:customStyle="1" w:styleId="BESKrub2">
    <w:name w:val="BESKrub2"/>
    <w:basedOn w:val="BESKrub1"/>
    <w:next w:val="BESKbrdtext"/>
    <w:rsid w:val="005A6B8F"/>
    <w:pPr>
      <w:outlineLvl w:val="1"/>
    </w:pPr>
  </w:style>
  <w:style w:type="paragraph" w:customStyle="1" w:styleId="BESKrub3versal">
    <w:name w:val="BESKrub3versal"/>
    <w:basedOn w:val="BESKrub1"/>
    <w:next w:val="BESKbrdtext"/>
    <w:rsid w:val="005A6B8F"/>
    <w:pPr>
      <w:outlineLvl w:val="2"/>
    </w:pPr>
  </w:style>
  <w:style w:type="paragraph" w:customStyle="1" w:styleId="BESKrub4">
    <w:name w:val="BESKrub4"/>
    <w:basedOn w:val="BESKrub1"/>
    <w:next w:val="BESKbrdtext"/>
    <w:rsid w:val="005A6B8F"/>
    <w:pPr>
      <w:outlineLvl w:val="3"/>
    </w:pPr>
    <w:rPr>
      <w:caps w:val="0"/>
    </w:rPr>
  </w:style>
  <w:style w:type="paragraph" w:customStyle="1" w:styleId="BESKrub5">
    <w:name w:val="BESKrub5"/>
    <w:basedOn w:val="BESKrub1"/>
    <w:next w:val="BESKbrdtext"/>
    <w:rsid w:val="005A6B8F"/>
    <w:pPr>
      <w:outlineLvl w:val="4"/>
    </w:pPr>
    <w:rPr>
      <w:caps w:val="0"/>
    </w:rPr>
  </w:style>
  <w:style w:type="paragraph" w:customStyle="1" w:styleId="BESKrub6">
    <w:name w:val="BESKrub6"/>
    <w:basedOn w:val="BESKrub1"/>
    <w:next w:val="BESKbrdtext"/>
    <w:rsid w:val="005A6B8F"/>
    <w:pPr>
      <w:outlineLvl w:val="5"/>
    </w:pPr>
    <w:rPr>
      <w:caps w:val="0"/>
    </w:rPr>
  </w:style>
  <w:style w:type="paragraph" w:customStyle="1" w:styleId="BESKrub7">
    <w:name w:val="BESKrub7"/>
    <w:basedOn w:val="BESKrub1"/>
    <w:next w:val="BESKbrdtext"/>
    <w:rsid w:val="005A6B8F"/>
    <w:pPr>
      <w:outlineLvl w:val="6"/>
    </w:pPr>
    <w:rPr>
      <w:caps w:val="0"/>
    </w:rPr>
  </w:style>
  <w:style w:type="paragraph" w:customStyle="1" w:styleId="BESKrub3gemen">
    <w:name w:val="BESKrub3gemen"/>
    <w:basedOn w:val="BESKrub1"/>
    <w:next w:val="BESKbrdtext"/>
    <w:rsid w:val="005A6B8F"/>
    <w:pPr>
      <w:outlineLvl w:val="2"/>
    </w:pPr>
    <w:rPr>
      <w:caps w:val="0"/>
    </w:rPr>
  </w:style>
  <w:style w:type="paragraph" w:customStyle="1" w:styleId="BESKtabellhuvud">
    <w:name w:val="BESKtabellhuvud"/>
    <w:basedOn w:val="BESKbrdtext"/>
    <w:next w:val="BESKbrdtext"/>
    <w:rsid w:val="00780729"/>
    <w:pPr>
      <w:tabs>
        <w:tab w:val="clear" w:pos="2835"/>
        <w:tab w:val="clear" w:pos="4253"/>
        <w:tab w:val="clear" w:pos="5670"/>
        <w:tab w:val="clear" w:pos="7088"/>
        <w:tab w:val="clear" w:pos="8505"/>
        <w:tab w:val="clear" w:pos="9979"/>
      </w:tabs>
      <w:spacing w:before="240" w:after="240"/>
    </w:pPr>
  </w:style>
  <w:style w:type="paragraph" w:customStyle="1" w:styleId="BESKtitelstor">
    <w:name w:val="BESKtitelstor"/>
    <w:basedOn w:val="BESKtitelliten"/>
    <w:rsid w:val="008057DD"/>
    <w:rPr>
      <w:b/>
      <w:sz w:val="44"/>
    </w:rPr>
  </w:style>
  <w:style w:type="paragraph" w:customStyle="1" w:styleId="BESKtitelliten">
    <w:name w:val="BESKtitelliten"/>
    <w:basedOn w:val="Normal"/>
    <w:rsid w:val="0010037A"/>
    <w:pPr>
      <w:spacing w:before="40"/>
    </w:pPr>
  </w:style>
  <w:style w:type="paragraph" w:customStyle="1" w:styleId="BESKtitelmellan">
    <w:name w:val="BESKtitelmellan"/>
    <w:basedOn w:val="BESKtitelliten"/>
    <w:rsid w:val="00866F5E"/>
    <w:rPr>
      <w:b/>
      <w:sz w:val="28"/>
    </w:rPr>
  </w:style>
  <w:style w:type="paragraph" w:styleId="Innehll1">
    <w:name w:val="toc 1"/>
    <w:basedOn w:val="Normal"/>
    <w:autoRedefine/>
    <w:uiPriority w:val="39"/>
    <w:rsid w:val="000B0CB4"/>
    <w:pPr>
      <w:tabs>
        <w:tab w:val="clear" w:pos="9979"/>
        <w:tab w:val="right" w:leader="dot" w:pos="9072"/>
      </w:tabs>
      <w:spacing w:before="140"/>
      <w:ind w:left="1418" w:right="1418" w:hanging="1418"/>
    </w:pPr>
    <w:rPr>
      <w:caps/>
    </w:rPr>
  </w:style>
  <w:style w:type="paragraph" w:styleId="Innehll2">
    <w:name w:val="toc 2"/>
    <w:basedOn w:val="Innehll1"/>
    <w:autoRedefine/>
    <w:uiPriority w:val="39"/>
    <w:rsid w:val="001541B0"/>
  </w:style>
  <w:style w:type="paragraph" w:styleId="Innehll3">
    <w:name w:val="toc 3"/>
    <w:basedOn w:val="Innehll1"/>
    <w:autoRedefine/>
    <w:uiPriority w:val="39"/>
    <w:rsid w:val="001541B0"/>
  </w:style>
  <w:style w:type="paragraph" w:customStyle="1" w:styleId="zCopyright">
    <w:name w:val="zCopyright"/>
    <w:basedOn w:val="Normal"/>
    <w:semiHidden/>
    <w:rsid w:val="001541B0"/>
    <w:pPr>
      <w:tabs>
        <w:tab w:val="left" w:pos="1418"/>
        <w:tab w:val="right" w:pos="9923"/>
      </w:tabs>
      <w:jc w:val="center"/>
    </w:pPr>
    <w:rPr>
      <w:noProof/>
      <w:sz w:val="12"/>
    </w:rPr>
  </w:style>
  <w:style w:type="paragraph" w:customStyle="1" w:styleId="BESKmngd">
    <w:name w:val="BESKmängd"/>
    <w:basedOn w:val="BESKbrdtext"/>
    <w:rsid w:val="008F2DB0"/>
    <w:pPr>
      <w:tabs>
        <w:tab w:val="clear" w:pos="2835"/>
        <w:tab w:val="clear" w:pos="4253"/>
        <w:tab w:val="clear" w:pos="5670"/>
        <w:tab w:val="clear" w:pos="7088"/>
        <w:tab w:val="clear" w:pos="8505"/>
        <w:tab w:val="clear" w:pos="9979"/>
      </w:tabs>
      <w:spacing w:before="40" w:after="40"/>
      <w:ind w:left="0" w:right="0"/>
    </w:pPr>
  </w:style>
  <w:style w:type="paragraph" w:customStyle="1" w:styleId="BESKbrdtextin">
    <w:name w:val="BESKbrödtextin"/>
    <w:basedOn w:val="BESKbrdtext"/>
    <w:rsid w:val="001541B0"/>
    <w:pPr>
      <w:ind w:left="1985"/>
    </w:pPr>
  </w:style>
  <w:style w:type="paragraph" w:customStyle="1" w:styleId="BESKlista2">
    <w:name w:val="BESKlista2"/>
    <w:basedOn w:val="BESKbrdtext"/>
    <w:link w:val="BESKlista2CharChar"/>
    <w:rsid w:val="004E6C40"/>
    <w:pPr>
      <w:ind w:left="1984" w:hanging="340"/>
    </w:pPr>
  </w:style>
  <w:style w:type="character" w:customStyle="1" w:styleId="BESKlista2CharChar">
    <w:name w:val="BESKlista2 Char Char"/>
    <w:basedOn w:val="BESKbrdtextCharChar"/>
    <w:link w:val="BESKlista2"/>
    <w:rsid w:val="00472B22"/>
    <w:rPr>
      <w:rFonts w:ascii="Arial" w:hAnsi="Arial"/>
      <w:sz w:val="22"/>
      <w:lang w:val="en-GB" w:eastAsia="sv-SE" w:bidi="ar-SA"/>
    </w:rPr>
  </w:style>
  <w:style w:type="paragraph" w:customStyle="1" w:styleId="BESKtabelltext">
    <w:name w:val="BESKtabelltext"/>
    <w:basedOn w:val="BESKbrdtext"/>
    <w:rsid w:val="002F5066"/>
    <w:pPr>
      <w:spacing w:before="0"/>
      <w:ind w:left="0" w:right="0"/>
    </w:pPr>
  </w:style>
  <w:style w:type="paragraph" w:customStyle="1" w:styleId="BESKrub8">
    <w:name w:val="BESKrub8"/>
    <w:basedOn w:val="BESKrub1"/>
    <w:next w:val="BESKbrdtext"/>
    <w:rsid w:val="005A6B8F"/>
    <w:pPr>
      <w:outlineLvl w:val="7"/>
    </w:pPr>
    <w:rPr>
      <w:caps w:val="0"/>
    </w:rPr>
  </w:style>
  <w:style w:type="paragraph" w:customStyle="1" w:styleId="BESKokod3">
    <w:name w:val="BESKokod3"/>
    <w:basedOn w:val="BESKokod1"/>
    <w:next w:val="BESKbrdtext"/>
    <w:rsid w:val="00AB4CFB"/>
    <w:pPr>
      <w:tabs>
        <w:tab w:val="left" w:pos="1985"/>
      </w:tabs>
    </w:pPr>
    <w:rPr>
      <w:caps w:val="0"/>
      <w:sz w:val="22"/>
    </w:rPr>
  </w:style>
  <w:style w:type="paragraph" w:customStyle="1" w:styleId="BESKokod4">
    <w:name w:val="BESKokod4"/>
    <w:basedOn w:val="BESKokod1"/>
    <w:next w:val="BESKbrdtext"/>
    <w:rsid w:val="00AB4CFB"/>
    <w:rPr>
      <w:caps w:val="0"/>
      <w:sz w:val="18"/>
    </w:rPr>
  </w:style>
  <w:style w:type="paragraph" w:customStyle="1" w:styleId="BESKokod2">
    <w:name w:val="BESKokod2"/>
    <w:basedOn w:val="BESKokod1"/>
    <w:next w:val="BESKbrdtext"/>
    <w:rsid w:val="00AB4CFB"/>
    <w:rPr>
      <w:caps w:val="0"/>
    </w:rPr>
  </w:style>
  <w:style w:type="paragraph" w:customStyle="1" w:styleId="BESKfigurtext">
    <w:name w:val="BESKfigurtext"/>
    <w:basedOn w:val="BESKbrdtext"/>
    <w:next w:val="BESKbrdtext"/>
    <w:rsid w:val="00307DFE"/>
    <w:pPr>
      <w:spacing w:before="240" w:after="240"/>
    </w:pPr>
    <w:rPr>
      <w:i/>
    </w:rPr>
  </w:style>
  <w:style w:type="table" w:styleId="Tabellrutnt">
    <w:name w:val="Table Grid"/>
    <w:basedOn w:val="Normaltabell"/>
    <w:rsid w:val="00B02C64"/>
    <w:pPr>
      <w:tabs>
        <w:tab w:val="right" w:pos="9979"/>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versikt">
    <w:name w:val="Document Map"/>
    <w:basedOn w:val="Normal"/>
    <w:semiHidden/>
    <w:rsid w:val="00A95AC1"/>
    <w:pPr>
      <w:shd w:val="clear" w:color="auto" w:fill="000080"/>
    </w:pPr>
    <w:rPr>
      <w:rFonts w:ascii="Tahoma" w:hAnsi="Tahoma" w:cs="Tahoma"/>
      <w:sz w:val="20"/>
    </w:rPr>
  </w:style>
  <w:style w:type="character" w:styleId="Sidnummer">
    <w:name w:val="page number"/>
    <w:basedOn w:val="Standardstycketeckensnitt"/>
    <w:rsid w:val="00F7758B"/>
  </w:style>
  <w:style w:type="paragraph" w:customStyle="1" w:styleId="BESKinnehllsrub">
    <w:name w:val="BESKinnehållsrub"/>
    <w:basedOn w:val="BESKrub1"/>
    <w:rsid w:val="00A73913"/>
    <w:pPr>
      <w:outlineLvl w:val="9"/>
    </w:pPr>
  </w:style>
  <w:style w:type="paragraph" w:styleId="Innehll4">
    <w:name w:val="toc 4"/>
    <w:basedOn w:val="Innehll1"/>
    <w:autoRedefine/>
    <w:semiHidden/>
    <w:rsid w:val="000B0CB4"/>
    <w:rPr>
      <w:caps w:val="0"/>
    </w:rPr>
  </w:style>
  <w:style w:type="paragraph" w:styleId="Innehll5">
    <w:name w:val="toc 5"/>
    <w:basedOn w:val="Innehll1"/>
    <w:autoRedefine/>
    <w:semiHidden/>
    <w:rsid w:val="000B0CB4"/>
    <w:rPr>
      <w:caps w:val="0"/>
    </w:rPr>
  </w:style>
  <w:style w:type="paragraph" w:styleId="Innehll6">
    <w:name w:val="toc 6"/>
    <w:basedOn w:val="Innehll1"/>
    <w:autoRedefine/>
    <w:semiHidden/>
    <w:rsid w:val="000B0CB4"/>
    <w:rPr>
      <w:caps w:val="0"/>
    </w:rPr>
  </w:style>
  <w:style w:type="paragraph" w:styleId="Innehll7">
    <w:name w:val="toc 7"/>
    <w:basedOn w:val="Innehll1"/>
    <w:autoRedefine/>
    <w:semiHidden/>
    <w:rsid w:val="000B0CB4"/>
    <w:rPr>
      <w:caps w:val="0"/>
    </w:rPr>
  </w:style>
  <w:style w:type="paragraph" w:styleId="Innehll8">
    <w:name w:val="toc 8"/>
    <w:basedOn w:val="Innehll1"/>
    <w:autoRedefine/>
    <w:semiHidden/>
    <w:rsid w:val="000B0CB4"/>
    <w:rPr>
      <w:caps w:val="0"/>
    </w:rPr>
  </w:style>
  <w:style w:type="paragraph" w:styleId="Innehll9">
    <w:name w:val="toc 9"/>
    <w:basedOn w:val="Innehll1"/>
    <w:autoRedefine/>
    <w:semiHidden/>
    <w:rsid w:val="000B0CB4"/>
    <w:rPr>
      <w:caps w:val="0"/>
    </w:rPr>
  </w:style>
  <w:style w:type="paragraph" w:customStyle="1" w:styleId="BESKledtext">
    <w:name w:val="BESKledtext"/>
    <w:basedOn w:val="BESKblankhuvud"/>
    <w:rsid w:val="00AE1B83"/>
    <w:pPr>
      <w:spacing w:before="20"/>
    </w:pPr>
    <w:rPr>
      <w:sz w:val="12"/>
    </w:rPr>
  </w:style>
  <w:style w:type="paragraph" w:customStyle="1" w:styleId="BESKokod4in">
    <w:name w:val="BESKokod4in"/>
    <w:basedOn w:val="BESKokod4"/>
    <w:rsid w:val="00CF170D"/>
    <w:pPr>
      <w:ind w:left="1985"/>
    </w:pPr>
  </w:style>
  <w:style w:type="table" w:customStyle="1" w:styleId="BESKTable">
    <w:name w:val="BESKTable"/>
    <w:basedOn w:val="Normaltabell"/>
    <w:uiPriority w:val="99"/>
    <w:rsid w:val="00346F0A"/>
    <w:tblPr>
      <w:tblInd w:w="1418" w:type="dxa"/>
    </w:tblPr>
  </w:style>
  <w:style w:type="paragraph" w:customStyle="1" w:styleId="BESKbrdtextndring">
    <w:name w:val="BESKbrödtextändring"/>
    <w:basedOn w:val="BESKbrdtext"/>
    <w:qFormat/>
    <w:rsid w:val="00DE5000"/>
    <w:pPr>
      <w:pBdr>
        <w:left w:val="single" w:sz="4" w:space="4" w:color="auto"/>
      </w:pBdr>
    </w:pPr>
  </w:style>
  <w:style w:type="table" w:styleId="Oformateradtabell2">
    <w:name w:val="Plain Table 2"/>
    <w:basedOn w:val="Normaltabell"/>
    <w:uiPriority w:val="42"/>
    <w:rsid w:val="00E452A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BESKTableWithBorders">
    <w:name w:val="BESKTableWithBorders"/>
    <w:basedOn w:val="BESKTable"/>
    <w:uiPriority w:val="99"/>
    <w:rsid w:val="00012DF5"/>
    <w:tblPr>
      <w:tblInd w:w="1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KblankhuvudFET">
    <w:name w:val="BESKblankhuvudFET"/>
    <w:basedOn w:val="BESKblankhuvud"/>
    <w:qFormat/>
    <w:rsid w:val="0048377E"/>
    <w:rPr>
      <w:b/>
    </w:rPr>
  </w:style>
  <w:style w:type="paragraph" w:styleId="Ballongtext">
    <w:name w:val="Balloon Text"/>
    <w:basedOn w:val="Normal"/>
    <w:link w:val="BallongtextChar"/>
    <w:semiHidden/>
    <w:unhideWhenUsed/>
    <w:rsid w:val="00A649F3"/>
    <w:rPr>
      <w:rFonts w:ascii="Segoe UI" w:hAnsi="Segoe UI" w:cs="Segoe UI"/>
      <w:sz w:val="18"/>
      <w:szCs w:val="18"/>
    </w:rPr>
  </w:style>
  <w:style w:type="character" w:customStyle="1" w:styleId="BallongtextChar">
    <w:name w:val="Ballongtext Char"/>
    <w:basedOn w:val="Standardstycketeckensnitt"/>
    <w:link w:val="Ballongtext"/>
    <w:semiHidden/>
    <w:rsid w:val="00A649F3"/>
    <w:rPr>
      <w:rFonts w:ascii="Segoe UI" w:hAnsi="Segoe UI" w:cs="Segoe UI"/>
      <w:sz w:val="18"/>
      <w:szCs w:val="18"/>
    </w:rPr>
  </w:style>
  <w:style w:type="paragraph" w:customStyle="1" w:styleId="Huvudtunntext">
    <w:name w:val="Huvud tunn text"/>
    <w:basedOn w:val="Rubrik3"/>
    <w:autoRedefine/>
    <w:rsid w:val="00A649F3"/>
    <w:pPr>
      <w:pBdr>
        <w:bottom w:val="single" w:sz="4" w:space="1" w:color="auto"/>
      </w:pBdr>
      <w:tabs>
        <w:tab w:val="clear" w:pos="9979"/>
        <w:tab w:val="left" w:pos="851"/>
      </w:tabs>
      <w:suppressAutoHyphens w:val="0"/>
      <w:spacing w:after="60"/>
      <w:ind w:left="0" w:right="0" w:firstLine="0"/>
      <w:jc w:val="center"/>
    </w:pPr>
    <w:rPr>
      <w:rFonts w:cs="Arial"/>
      <w:b w:val="0"/>
      <w:bCs/>
      <w:caps w:val="0"/>
      <w:sz w:val="24"/>
      <w:szCs w:val="24"/>
    </w:rPr>
  </w:style>
  <w:style w:type="character" w:customStyle="1" w:styleId="SidfotChar">
    <w:name w:val="Sidfot Char"/>
    <w:basedOn w:val="Standardstycketeckensnitt"/>
    <w:link w:val="Sidfot"/>
    <w:uiPriority w:val="99"/>
    <w:rsid w:val="00A649F3"/>
    <w:rPr>
      <w:rFonts w:ascii="Arial" w:hAnsi="Arial"/>
      <w:sz w:val="16"/>
    </w:rPr>
  </w:style>
  <w:style w:type="paragraph" w:styleId="Liststycke">
    <w:name w:val="List Paragraph"/>
    <w:basedOn w:val="Normal"/>
    <w:uiPriority w:val="34"/>
    <w:qFormat/>
    <w:rsid w:val="00732A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80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m\Desktop\Word%20Templates\AMA%20Teknisk%20besk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AMA Teknisk beskr.dot</Template>
  <TotalTime>2</TotalTime>
  <Pages>2</Pages>
  <Words>297</Words>
  <Characters>1695</Characters>
  <Application>Microsoft Office Word</Application>
  <DocSecurity>0</DocSecurity>
  <Lines>14</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AMA teknisk beskrivning</vt:lpstr>
      <vt:lpstr>AMA teknisk beskrivning</vt:lpstr>
    </vt:vector>
  </TitlesOfParts>
  <Company>AB Svensk Byggtjänst</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 teknisk beskrivning</dc:title>
  <dc:creator>Svensk Byggtjänst</dc:creator>
  <dc:description>Version 2.0.0, 110310, stående A4, clean</dc:description>
  <cp:lastModifiedBy>Hedberg, Marianne</cp:lastModifiedBy>
  <cp:revision>2</cp:revision>
  <cp:lastPrinted>2006-11-20T08:37:00Z</cp:lastPrinted>
  <dcterms:created xsi:type="dcterms:W3CDTF">2019-09-05T10:16:00Z</dcterms:created>
  <dcterms:modified xsi:type="dcterms:W3CDTF">2019-09-05T10:16:00Z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